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B8D" w14:textId="77777777" w:rsidR="00F6379E" w:rsidRPr="0030312B" w:rsidRDefault="00F6379E" w:rsidP="00F6379E">
      <w:pPr>
        <w:pStyle w:val="Kopfzeile"/>
        <w:tabs>
          <w:tab w:val="clear" w:pos="4536"/>
          <w:tab w:val="clear" w:pos="9072"/>
        </w:tabs>
        <w:rPr>
          <w:rFonts w:asciiTheme="minorHAnsi" w:hAnsiTheme="minorHAnsi" w:cstheme="minorHAnsi"/>
          <w:b/>
          <w:color w:val="000000"/>
          <w:sz w:val="12"/>
          <w:szCs w:val="12"/>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F6379E" w:rsidRPr="0030312B" w14:paraId="55D155C6" w14:textId="77777777" w:rsidTr="0030312B">
        <w:trPr>
          <w:trHeight w:hRule="exact" w:val="1428"/>
        </w:trPr>
        <w:tc>
          <w:tcPr>
            <w:tcW w:w="1420" w:type="dxa"/>
            <w:tcBorders>
              <w:top w:val="nil"/>
              <w:left w:val="nil"/>
              <w:bottom w:val="nil"/>
              <w:right w:val="nil"/>
            </w:tcBorders>
          </w:tcPr>
          <w:p w14:paraId="04318723" w14:textId="77777777" w:rsidR="00F6379E" w:rsidRPr="0030312B" w:rsidRDefault="00F6379E" w:rsidP="00BD647D">
            <w:pPr>
              <w:jc w:val="both"/>
              <w:rPr>
                <w:sz w:val="32"/>
                <w:szCs w:val="32"/>
              </w:rPr>
            </w:pPr>
            <w:r w:rsidRPr="0030312B">
              <w:rPr>
                <w:noProof/>
                <w:sz w:val="32"/>
                <w:szCs w:val="32"/>
              </w:rPr>
              <w:drawing>
                <wp:anchor distT="0" distB="0" distL="114300" distR="114300" simplePos="0" relativeHeight="251663872" behindDoc="1" locked="0" layoutInCell="1" allowOverlap="1" wp14:anchorId="6816642F" wp14:editId="3E0E402F">
                  <wp:simplePos x="0" y="0"/>
                  <wp:positionH relativeFrom="column">
                    <wp:posOffset>-75197</wp:posOffset>
                  </wp:positionH>
                  <wp:positionV relativeFrom="paragraph">
                    <wp:posOffset>-629820</wp:posOffset>
                  </wp:positionV>
                  <wp:extent cx="736600" cy="1371600"/>
                  <wp:effectExtent l="0" t="0" r="0" b="0"/>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7B1A0761" w14:textId="0CEE18FC" w:rsidR="00F6379E" w:rsidRPr="0030312B" w:rsidRDefault="00F6379E" w:rsidP="00BD647D">
            <w:pPr>
              <w:tabs>
                <w:tab w:val="right" w:pos="8648"/>
              </w:tabs>
              <w:spacing w:before="120" w:after="120"/>
              <w:jc w:val="right"/>
              <w:rPr>
                <w:rFonts w:asciiTheme="minorHAnsi" w:hAnsiTheme="minorHAnsi"/>
              </w:rPr>
            </w:pPr>
            <w:r w:rsidRPr="0030312B">
              <w:rPr>
                <w:rFonts w:asciiTheme="minorHAnsi" w:hAnsiTheme="minorHAnsi"/>
                <w:sz w:val="22"/>
                <w:szCs w:val="22"/>
              </w:rPr>
              <w:t xml:space="preserve"> 01.</w:t>
            </w:r>
            <w:r w:rsidR="00D771AF" w:rsidRPr="0030312B">
              <w:rPr>
                <w:rFonts w:asciiTheme="minorHAnsi" w:hAnsiTheme="minorHAnsi"/>
                <w:sz w:val="22"/>
                <w:szCs w:val="22"/>
              </w:rPr>
              <w:t>05</w:t>
            </w:r>
            <w:r w:rsidRPr="0030312B">
              <w:rPr>
                <w:rFonts w:asciiTheme="minorHAnsi" w:hAnsiTheme="minorHAnsi"/>
                <w:sz w:val="22"/>
                <w:szCs w:val="22"/>
              </w:rPr>
              <w:t>.202</w:t>
            </w:r>
            <w:r w:rsidR="00B464AA" w:rsidRPr="0030312B">
              <w:rPr>
                <w:rFonts w:asciiTheme="minorHAnsi" w:hAnsiTheme="minorHAnsi"/>
                <w:sz w:val="22"/>
                <w:szCs w:val="22"/>
              </w:rPr>
              <w:t>6</w:t>
            </w:r>
          </w:p>
          <w:p w14:paraId="0AA73F3C" w14:textId="44D6177A" w:rsidR="0030312B" w:rsidRPr="0030312B" w:rsidRDefault="00F6379E" w:rsidP="00D771AF">
            <w:r w:rsidRPr="0030312B">
              <w:rPr>
                <w:rFonts w:asciiTheme="minorHAnsi" w:hAnsiTheme="minorHAnsi"/>
                <w:sz w:val="25"/>
                <w:szCs w:val="25"/>
              </w:rPr>
              <w:t xml:space="preserve">Briefaktion </w:t>
            </w:r>
            <w:r w:rsidR="00D771AF" w:rsidRPr="0030312B">
              <w:rPr>
                <w:rFonts w:asciiTheme="minorHAnsi" w:hAnsiTheme="minorHAnsi"/>
                <w:sz w:val="25"/>
                <w:szCs w:val="25"/>
              </w:rPr>
              <w:t>09</w:t>
            </w:r>
            <w:r w:rsidRPr="0030312B">
              <w:rPr>
                <w:rFonts w:asciiTheme="minorHAnsi" w:hAnsiTheme="minorHAnsi"/>
                <w:sz w:val="25"/>
                <w:szCs w:val="25"/>
              </w:rPr>
              <w:t>/</w:t>
            </w:r>
            <w:proofErr w:type="gramStart"/>
            <w:r w:rsidR="00B464AA" w:rsidRPr="0030312B">
              <w:rPr>
                <w:rFonts w:asciiTheme="minorHAnsi" w:hAnsiTheme="minorHAnsi"/>
                <w:sz w:val="25"/>
                <w:szCs w:val="25"/>
              </w:rPr>
              <w:t>26</w:t>
            </w:r>
            <w:r w:rsidRPr="0030312B">
              <w:rPr>
                <w:rFonts w:asciiTheme="minorHAnsi" w:hAnsiTheme="minorHAnsi"/>
                <w:sz w:val="25"/>
                <w:szCs w:val="25"/>
              </w:rPr>
              <w:t xml:space="preserve">  </w:t>
            </w:r>
            <w:r w:rsidRPr="0030312B">
              <w:rPr>
                <w:rFonts w:asciiTheme="minorHAnsi" w:hAnsiTheme="minorHAnsi"/>
                <w:b/>
                <w:bCs/>
                <w:sz w:val="25"/>
                <w:szCs w:val="25"/>
              </w:rPr>
              <w:t>–</w:t>
            </w:r>
            <w:proofErr w:type="gramEnd"/>
            <w:r w:rsidRPr="0030312B">
              <w:rPr>
                <w:rFonts w:asciiTheme="minorHAnsi" w:hAnsiTheme="minorHAnsi"/>
                <w:b/>
                <w:bCs/>
                <w:sz w:val="25"/>
                <w:szCs w:val="25"/>
              </w:rPr>
              <w:t xml:space="preserve"> </w:t>
            </w:r>
            <w:r w:rsidRPr="0030312B">
              <w:rPr>
                <w:rFonts w:asciiTheme="minorHAnsi" w:hAnsiTheme="minorHAnsi"/>
                <w:sz w:val="25"/>
                <w:szCs w:val="25"/>
              </w:rPr>
              <w:t xml:space="preserve"> </w:t>
            </w:r>
            <w:r w:rsidR="001C22CC" w:rsidRPr="0030312B">
              <w:rPr>
                <w:rFonts w:asciiTheme="minorHAnsi" w:hAnsiTheme="minorHAnsi"/>
                <w:b/>
                <w:bCs/>
                <w:sz w:val="25"/>
                <w:szCs w:val="25"/>
              </w:rPr>
              <w:t xml:space="preserve"> </w:t>
            </w:r>
            <w:r w:rsidR="00104C7A">
              <w:rPr>
                <w:rFonts w:asciiTheme="minorHAnsi" w:hAnsiTheme="minorHAnsi"/>
                <w:b/>
                <w:bCs/>
                <w:sz w:val="25"/>
                <w:szCs w:val="25"/>
              </w:rPr>
              <w:t>RUSSLAND</w:t>
            </w:r>
            <w:r w:rsidR="001C22CC" w:rsidRPr="0030312B">
              <w:rPr>
                <w:rFonts w:asciiTheme="minorHAnsi" w:hAnsiTheme="minorHAnsi"/>
                <w:b/>
                <w:bCs/>
                <w:sz w:val="25"/>
                <w:szCs w:val="25"/>
              </w:rPr>
              <w:t>:</w:t>
            </w:r>
            <w:r w:rsidR="001C22CC" w:rsidRPr="0030312B">
              <w:rPr>
                <w:rFonts w:asciiTheme="minorHAnsi" w:hAnsiTheme="minorHAnsi" w:cstheme="minorHAnsi"/>
                <w:i/>
                <w:iCs/>
                <w:sz w:val="25"/>
                <w:szCs w:val="25"/>
              </w:rPr>
              <w:t xml:space="preserve"> </w:t>
            </w:r>
            <w:r w:rsidR="001C22CC" w:rsidRPr="0030312B">
              <w:rPr>
                <w:rFonts w:asciiTheme="minorHAnsi" w:hAnsiTheme="minorHAnsi" w:cstheme="minorHAnsi"/>
                <w:b/>
                <w:bCs/>
                <w:sz w:val="22"/>
                <w:szCs w:val="22"/>
              </w:rPr>
              <w:t xml:space="preserve"> </w:t>
            </w:r>
            <w:r w:rsidR="00B23C4C" w:rsidRPr="0030312B">
              <w:rPr>
                <w:rFonts w:asciiTheme="minorHAnsi" w:hAnsiTheme="minorHAnsi" w:cstheme="minorHAnsi"/>
              </w:rPr>
              <w:t xml:space="preserve"> </w:t>
            </w:r>
            <w:r w:rsidR="00D771AF" w:rsidRPr="0030312B">
              <w:rPr>
                <w:rFonts w:asciiTheme="minorHAnsi" w:hAnsiTheme="minorHAnsi"/>
                <w:i/>
                <w:iCs/>
                <w:sz w:val="25"/>
                <w:szCs w:val="25"/>
              </w:rPr>
              <w:t>Egor Balasejkin</w:t>
            </w:r>
            <w:r w:rsidR="00D771AF" w:rsidRPr="0030312B">
              <w:t xml:space="preserve">  </w:t>
            </w:r>
          </w:p>
          <w:p w14:paraId="0564ECD3" w14:textId="77777777" w:rsidR="0030312B" w:rsidRPr="0030312B" w:rsidRDefault="0030312B" w:rsidP="00D771AF">
            <w:pPr>
              <w:rPr>
                <w:rFonts w:asciiTheme="minorHAnsi" w:hAnsiTheme="minorHAnsi" w:cstheme="minorHAnsi"/>
                <w:sz w:val="16"/>
                <w:szCs w:val="16"/>
              </w:rPr>
            </w:pPr>
          </w:p>
          <w:p w14:paraId="6B6FA787" w14:textId="12FB30B1" w:rsidR="001C22CC" w:rsidRPr="0030312B" w:rsidRDefault="0030312B" w:rsidP="00D771AF">
            <w:pPr>
              <w:rPr>
                <w:rFonts w:asciiTheme="minorHAnsi" w:hAnsiTheme="minorHAnsi" w:cstheme="minorHAnsi"/>
                <w:i/>
                <w:iCs/>
                <w:sz w:val="25"/>
                <w:szCs w:val="25"/>
              </w:rPr>
            </w:pPr>
            <w:r w:rsidRPr="0030312B">
              <w:rPr>
                <w:rFonts w:asciiTheme="minorHAnsi" w:hAnsiTheme="minorHAnsi" w:cstheme="minorHAnsi"/>
                <w:sz w:val="25"/>
                <w:szCs w:val="25"/>
              </w:rPr>
              <w:t xml:space="preserve">                                                                                   </w:t>
            </w:r>
            <w:r w:rsidR="00613F8F" w:rsidRPr="0030312B">
              <w:rPr>
                <w:rFonts w:asciiTheme="minorHAnsi" w:hAnsiTheme="minorHAnsi" w:cstheme="minorHAnsi"/>
                <w:sz w:val="25"/>
                <w:szCs w:val="25"/>
              </w:rPr>
              <w:t>Haftbedingungen,</w:t>
            </w:r>
            <w:r w:rsidR="00D8777D" w:rsidRPr="0030312B">
              <w:rPr>
                <w:rFonts w:asciiTheme="minorHAnsi" w:hAnsiTheme="minorHAnsi" w:cstheme="minorHAnsi"/>
                <w:sz w:val="25"/>
                <w:szCs w:val="25"/>
              </w:rPr>
              <w:t xml:space="preserve"> </w:t>
            </w:r>
            <w:r w:rsidRPr="0030312B">
              <w:rPr>
                <w:rFonts w:asciiTheme="minorHAnsi" w:hAnsiTheme="minorHAnsi" w:cstheme="minorHAnsi"/>
                <w:sz w:val="25"/>
                <w:szCs w:val="25"/>
              </w:rPr>
              <w:t>Gesundheitszustand</w:t>
            </w:r>
          </w:p>
          <w:p w14:paraId="357AD490" w14:textId="69264769" w:rsidR="001C22CC" w:rsidRPr="0030312B" w:rsidRDefault="001C22CC" w:rsidP="001C22CC">
            <w:pPr>
              <w:tabs>
                <w:tab w:val="left" w:pos="1560"/>
              </w:tabs>
              <w:spacing w:after="120"/>
              <w:rPr>
                <w:rFonts w:asciiTheme="minorHAnsi" w:hAnsiTheme="minorHAnsi" w:cstheme="minorHAnsi"/>
                <w:sz w:val="25"/>
                <w:szCs w:val="25"/>
              </w:rPr>
            </w:pPr>
            <w:r w:rsidRPr="0030312B">
              <w:rPr>
                <w:rFonts w:asciiTheme="minorHAnsi" w:hAnsiTheme="minorHAnsi" w:cstheme="minorHAnsi"/>
                <w:sz w:val="25"/>
                <w:szCs w:val="25"/>
              </w:rPr>
              <w:t xml:space="preserve">                                                            </w:t>
            </w:r>
            <w:r w:rsidR="00D8777D" w:rsidRPr="0030312B">
              <w:rPr>
                <w:rFonts w:asciiTheme="minorHAnsi" w:hAnsiTheme="minorHAnsi" w:cstheme="minorHAnsi"/>
                <w:sz w:val="25"/>
                <w:szCs w:val="25"/>
              </w:rPr>
              <w:t xml:space="preserve">                     </w:t>
            </w:r>
          </w:p>
          <w:p w14:paraId="4E09F8AA" w14:textId="73E320D6" w:rsidR="00F6379E" w:rsidRPr="0030312B" w:rsidRDefault="00F6379E" w:rsidP="00BD647D">
            <w:pPr>
              <w:tabs>
                <w:tab w:val="left" w:pos="1560"/>
              </w:tabs>
              <w:spacing w:after="120"/>
              <w:rPr>
                <w:rFonts w:asciiTheme="minorHAnsi" w:hAnsiTheme="minorHAnsi"/>
                <w:sz w:val="25"/>
              </w:rPr>
            </w:pPr>
            <w:r w:rsidRPr="0030312B">
              <w:rPr>
                <w:rFonts w:asciiTheme="minorHAnsi" w:hAnsiTheme="minorHAnsi"/>
                <w:sz w:val="25"/>
              </w:rPr>
              <w:t xml:space="preserve">                                                                                 </w:t>
            </w:r>
          </w:p>
          <w:p w14:paraId="6F95830C" w14:textId="77777777" w:rsidR="00F6379E" w:rsidRPr="0030312B" w:rsidRDefault="00F6379E" w:rsidP="00BD647D">
            <w:pPr>
              <w:spacing w:after="120"/>
              <w:rPr>
                <w:sz w:val="25"/>
              </w:rPr>
            </w:pPr>
          </w:p>
        </w:tc>
      </w:tr>
    </w:tbl>
    <w:p w14:paraId="5AD474DB" w14:textId="77777777" w:rsidR="00F6379E" w:rsidRPr="0030312B" w:rsidRDefault="00F6379E" w:rsidP="00F6379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30312B" w14:paraId="69070B91" w14:textId="77777777" w:rsidTr="0030312B">
        <w:trPr>
          <w:trHeight w:hRule="exact" w:val="73"/>
        </w:trPr>
        <w:tc>
          <w:tcPr>
            <w:tcW w:w="503" w:type="dxa"/>
            <w:tcBorders>
              <w:top w:val="nil"/>
              <w:left w:val="nil"/>
              <w:bottom w:val="nil"/>
              <w:right w:val="nil"/>
            </w:tcBorders>
          </w:tcPr>
          <w:p w14:paraId="2393CCED" w14:textId="77777777" w:rsidR="00F6379E" w:rsidRPr="0030312B" w:rsidRDefault="00F6379E" w:rsidP="00BD647D">
            <w:pPr>
              <w:jc w:val="both"/>
              <w:rPr>
                <w:sz w:val="22"/>
                <w:szCs w:val="22"/>
              </w:rPr>
            </w:pPr>
          </w:p>
        </w:tc>
        <w:tc>
          <w:tcPr>
            <w:tcW w:w="9773" w:type="dxa"/>
            <w:tcBorders>
              <w:top w:val="nil"/>
              <w:left w:val="nil"/>
              <w:bottom w:val="nil"/>
              <w:right w:val="nil"/>
            </w:tcBorders>
          </w:tcPr>
          <w:p w14:paraId="782971FE" w14:textId="77777777" w:rsidR="00F6379E" w:rsidRPr="0030312B" w:rsidRDefault="00F6379E" w:rsidP="00BD647D">
            <w:pPr>
              <w:jc w:val="both"/>
              <w:rPr>
                <w:sz w:val="22"/>
                <w:szCs w:val="22"/>
              </w:rPr>
            </w:pPr>
          </w:p>
        </w:tc>
      </w:tr>
      <w:tr w:rsidR="00380C10" w14:paraId="61A73E85" w14:textId="77777777" w:rsidTr="00BD647D">
        <w:trPr>
          <w:trHeight w:val="934"/>
        </w:trPr>
        <w:tc>
          <w:tcPr>
            <w:tcW w:w="503" w:type="dxa"/>
            <w:tcBorders>
              <w:top w:val="nil"/>
              <w:left w:val="nil"/>
              <w:bottom w:val="nil"/>
              <w:right w:val="nil"/>
            </w:tcBorders>
            <w:shd w:val="clear" w:color="auto" w:fill="B3B3B3"/>
          </w:tcPr>
          <w:p w14:paraId="4E53A1E7" w14:textId="77777777" w:rsidR="00380C10" w:rsidRPr="0030312B" w:rsidRDefault="00380C10" w:rsidP="00380C10">
            <w:pPr>
              <w:spacing w:before="60"/>
            </w:pPr>
            <w:r w:rsidRPr="0030312B">
              <w:rPr>
                <w:sz w:val="32"/>
                <w:szCs w:val="32"/>
              </w:rPr>
              <w:sym w:font="Webdings" w:char="F0FC"/>
            </w:r>
          </w:p>
        </w:tc>
        <w:tc>
          <w:tcPr>
            <w:tcW w:w="9773" w:type="dxa"/>
            <w:tcBorders>
              <w:top w:val="nil"/>
              <w:left w:val="nil"/>
              <w:bottom w:val="nil"/>
              <w:right w:val="nil"/>
            </w:tcBorders>
          </w:tcPr>
          <w:p w14:paraId="7976E7CB" w14:textId="6AFE86A6" w:rsidR="00380C10" w:rsidRPr="00AF366B" w:rsidRDefault="00E230A8" w:rsidP="001C22CC">
            <w:pPr>
              <w:jc w:val="both"/>
              <w:rPr>
                <w:rFonts w:asciiTheme="minorHAnsi" w:hAnsiTheme="minorHAnsi"/>
                <w:sz w:val="20"/>
                <w:szCs w:val="20"/>
              </w:rPr>
            </w:pPr>
            <w:r w:rsidRPr="0030312B">
              <w:rPr>
                <w:rFonts w:asciiTheme="minorHAnsi" w:hAnsiTheme="minorHAnsi" w:cstheme="minorHAnsi"/>
                <w:sz w:val="20"/>
                <w:szCs w:val="20"/>
                <w:u w:val="single"/>
              </w:rPr>
              <w:t>Russische Föderation</w:t>
            </w:r>
            <w:r w:rsidRPr="0030312B">
              <w:rPr>
                <w:rFonts w:asciiTheme="minorHAnsi" w:hAnsiTheme="minorHAnsi" w:cstheme="minorHAnsi"/>
                <w:sz w:val="20"/>
                <w:szCs w:val="20"/>
              </w:rPr>
              <w:t xml:space="preserve">: 143 Mio. </w:t>
            </w:r>
            <w:proofErr w:type="spellStart"/>
            <w:r w:rsidRPr="0030312B">
              <w:rPr>
                <w:rFonts w:asciiTheme="minorHAnsi" w:hAnsiTheme="minorHAnsi" w:cstheme="minorHAnsi"/>
                <w:sz w:val="20"/>
                <w:szCs w:val="20"/>
              </w:rPr>
              <w:t>Einw</w:t>
            </w:r>
            <w:proofErr w:type="spellEnd"/>
            <w:r w:rsidRPr="0030312B">
              <w:rPr>
                <w:rFonts w:asciiTheme="minorHAnsi" w:hAnsiTheme="minorHAnsi" w:cstheme="minorHAnsi"/>
                <w:sz w:val="20"/>
                <w:szCs w:val="20"/>
              </w:rPr>
              <w:t>. auf 17.075.400 km² Fläche, BSP/</w:t>
            </w:r>
            <w:proofErr w:type="spellStart"/>
            <w:r w:rsidRPr="0030312B">
              <w:rPr>
                <w:rFonts w:asciiTheme="minorHAnsi" w:hAnsiTheme="minorHAnsi" w:cstheme="minorHAnsi"/>
                <w:sz w:val="20"/>
                <w:szCs w:val="20"/>
              </w:rPr>
              <w:t>Einw</w:t>
            </w:r>
            <w:proofErr w:type="spellEnd"/>
            <w:r w:rsidRPr="0030312B">
              <w:rPr>
                <w:rFonts w:asciiTheme="minorHAnsi" w:hAnsiTheme="minorHAnsi" w:cstheme="minorHAnsi"/>
                <w:sz w:val="20"/>
                <w:szCs w:val="20"/>
              </w:rPr>
              <w:t xml:space="preserve">. 3.400 $ (2004), 79% Russen, Religion: 75 Mio. Russisch-Orthodoxe, ca. 50 Mio. konfessionslos, 19-22 Mio. Muslime, 800.000 Katholiken, 230.000 Juden, Minderheiten von Buddhisten und Protestanten. Russland hat den </w:t>
            </w:r>
            <w:r w:rsidRPr="0030312B">
              <w:rPr>
                <w:rFonts w:asciiTheme="minorHAnsi" w:hAnsiTheme="minorHAnsi" w:cstheme="minorHAnsi"/>
                <w:i/>
                <w:iCs/>
                <w:sz w:val="20"/>
                <w:szCs w:val="20"/>
              </w:rPr>
              <w:t>Internationalen Pakt über bürgerliche und politische Rechte</w:t>
            </w:r>
            <w:r w:rsidRPr="0030312B">
              <w:rPr>
                <w:rFonts w:asciiTheme="minorHAnsi" w:hAnsiTheme="minorHAnsi" w:cstheme="minorHAnsi"/>
                <w:sz w:val="20"/>
                <w:szCs w:val="20"/>
              </w:rPr>
              <w:t xml:space="preserve"> und das </w:t>
            </w:r>
            <w:r w:rsidRPr="0030312B">
              <w:rPr>
                <w:rFonts w:asciiTheme="minorHAnsi" w:hAnsiTheme="minorHAnsi" w:cstheme="minorHAnsi"/>
                <w:i/>
                <w:iCs/>
                <w:sz w:val="20"/>
                <w:szCs w:val="20"/>
              </w:rPr>
              <w:t>Übereinkommen gegen Folter und andere grausame, unmenschliche oder erniedrigende Behandlung oder Strafe</w:t>
            </w:r>
            <w:r w:rsidRPr="0030312B">
              <w:rPr>
                <w:rFonts w:asciiTheme="minorHAnsi" w:hAnsiTheme="minorHAnsi" w:cstheme="minorHAnsi"/>
                <w:sz w:val="20"/>
                <w:szCs w:val="20"/>
              </w:rPr>
              <w:t xml:space="preserve"> ratifiziert</w:t>
            </w:r>
            <w:r w:rsidR="001C22CC" w:rsidRPr="0030312B">
              <w:rPr>
                <w:rFonts w:asciiTheme="minorHAnsi" w:hAnsiTheme="minorHAnsi"/>
                <w:color w:val="262626"/>
                <w:sz w:val="20"/>
                <w:szCs w:val="20"/>
              </w:rPr>
              <w:t>.</w:t>
            </w:r>
          </w:p>
        </w:tc>
      </w:tr>
    </w:tbl>
    <w:p w14:paraId="7A216121" w14:textId="678B2901"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p w14:paraId="60B0F1B7" w14:textId="7F35D7F6" w:rsidR="00F6379E" w:rsidRDefault="00F6379E" w:rsidP="00F6379E">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826035" w14:paraId="440E880A" w14:textId="77777777" w:rsidTr="00131EAA">
        <w:trPr>
          <w:trHeight w:val="8303"/>
        </w:trPr>
        <w:tc>
          <w:tcPr>
            <w:tcW w:w="503" w:type="dxa"/>
            <w:tcBorders>
              <w:top w:val="nil"/>
              <w:left w:val="nil"/>
              <w:bottom w:val="nil"/>
              <w:right w:val="nil"/>
            </w:tcBorders>
            <w:shd w:val="clear" w:color="auto" w:fill="B3B3B3"/>
          </w:tcPr>
          <w:p w14:paraId="6D56A77A" w14:textId="314754BB" w:rsidR="00F6379E" w:rsidRDefault="004C24AA" w:rsidP="00BD647D">
            <w:pPr>
              <w:spacing w:before="40"/>
              <w:rPr>
                <w:sz w:val="32"/>
                <w:szCs w:val="32"/>
              </w:rPr>
            </w:pPr>
            <w:r>
              <w:rPr>
                <w:sz w:val="32"/>
                <w:szCs w:val="32"/>
              </w:rPr>
              <w:sym w:font="Webdings" w:char="F069"/>
            </w:r>
          </w:p>
        </w:tc>
        <w:tc>
          <w:tcPr>
            <w:tcW w:w="9773" w:type="dxa"/>
            <w:tcBorders>
              <w:top w:val="nil"/>
              <w:left w:val="nil"/>
              <w:bottom w:val="nil"/>
              <w:right w:val="nil"/>
            </w:tcBorders>
          </w:tcPr>
          <w:p w14:paraId="370CDF6C" w14:textId="77777777" w:rsidR="00131EAA" w:rsidRDefault="00277D6A" w:rsidP="009226DF">
            <w:pPr>
              <w:pStyle w:val="Standard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An Stelle von Appellbriefen an Regierungen und Behörden dient diese </w:t>
            </w:r>
            <w:r w:rsidR="0030312B">
              <w:rPr>
                <w:rFonts w:asciiTheme="minorHAnsi" w:hAnsiTheme="minorHAnsi"/>
                <w:sz w:val="22"/>
                <w:szCs w:val="22"/>
              </w:rPr>
              <w:t>A</w:t>
            </w:r>
            <w:r>
              <w:rPr>
                <w:rFonts w:asciiTheme="minorHAnsi" w:hAnsiTheme="minorHAnsi"/>
                <w:sz w:val="22"/>
                <w:szCs w:val="22"/>
              </w:rPr>
              <w:t xml:space="preserve">ktion dazu, </w:t>
            </w:r>
            <w:r w:rsidRPr="0030312B">
              <w:rPr>
                <w:rFonts w:asciiTheme="minorHAnsi" w:hAnsiTheme="minorHAnsi"/>
                <w:b/>
                <w:bCs/>
                <w:sz w:val="22"/>
                <w:szCs w:val="22"/>
              </w:rPr>
              <w:t>Solidaritätsgrüße</w:t>
            </w:r>
            <w:r>
              <w:rPr>
                <w:rFonts w:asciiTheme="minorHAnsi" w:hAnsiTheme="minorHAnsi"/>
                <w:sz w:val="22"/>
                <w:szCs w:val="22"/>
              </w:rPr>
              <w:t xml:space="preserve"> an den Gefangenen</w:t>
            </w:r>
            <w:r w:rsidRPr="00D771AF">
              <w:rPr>
                <w:rFonts w:asciiTheme="minorHAnsi" w:hAnsiTheme="minorHAnsi"/>
                <w:sz w:val="22"/>
                <w:szCs w:val="22"/>
              </w:rPr>
              <w:t xml:space="preserve"> </w:t>
            </w:r>
            <w:r w:rsidRPr="00277D6A">
              <w:rPr>
                <w:rFonts w:asciiTheme="minorHAnsi" w:hAnsiTheme="minorHAnsi"/>
                <w:b/>
                <w:bCs/>
                <w:sz w:val="22"/>
                <w:szCs w:val="22"/>
              </w:rPr>
              <w:t>Egor Balasejkin</w:t>
            </w:r>
            <w:r>
              <w:rPr>
                <w:rFonts w:asciiTheme="minorHAnsi" w:hAnsiTheme="minorHAnsi"/>
                <w:sz w:val="22"/>
                <w:szCs w:val="22"/>
              </w:rPr>
              <w:t xml:space="preserve"> zu senden.</w:t>
            </w:r>
            <w:r w:rsidR="009226DF">
              <w:rPr>
                <w:rFonts w:asciiTheme="minorHAnsi" w:hAnsiTheme="minorHAnsi"/>
                <w:sz w:val="22"/>
                <w:szCs w:val="22"/>
              </w:rPr>
              <w:t xml:space="preserve"> </w:t>
            </w:r>
            <w:r w:rsidR="00D771AF" w:rsidRPr="00D771AF">
              <w:rPr>
                <w:rFonts w:asciiTheme="minorHAnsi" w:hAnsiTheme="minorHAnsi"/>
                <w:sz w:val="22"/>
                <w:szCs w:val="22"/>
              </w:rPr>
              <w:t xml:space="preserve">Der junge russische Häftling Egor Balasejkin, heute 19 Jahre alt, leidet unter schweren gesundheitlichen Problemen in der russischen Strafkolonie, </w:t>
            </w:r>
            <w:r w:rsidR="00131EAA">
              <w:rPr>
                <w:rFonts w:asciiTheme="minorHAnsi" w:hAnsiTheme="minorHAnsi"/>
                <w:sz w:val="22"/>
                <w:szCs w:val="22"/>
              </w:rPr>
              <w:t>in der</w:t>
            </w:r>
            <w:r w:rsidR="00D771AF" w:rsidRPr="00D771AF">
              <w:rPr>
                <w:rFonts w:asciiTheme="minorHAnsi" w:hAnsiTheme="minorHAnsi"/>
                <w:sz w:val="22"/>
                <w:szCs w:val="22"/>
              </w:rPr>
              <w:t xml:space="preserve"> er inhaftiert ist. </w:t>
            </w:r>
          </w:p>
          <w:p w14:paraId="144CE567" w14:textId="3BF4BD3F" w:rsidR="00D771AF" w:rsidRPr="00D771AF" w:rsidRDefault="00D771AF" w:rsidP="009226D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Vor kurzem entwickelte er eine Leberfibrose</w:t>
            </w:r>
            <w:r w:rsidR="00277D6A">
              <w:rPr>
                <w:rFonts w:asciiTheme="minorHAnsi" w:hAnsiTheme="minorHAnsi"/>
                <w:sz w:val="22"/>
                <w:szCs w:val="22"/>
              </w:rPr>
              <w:t>. Diese ist</w:t>
            </w:r>
            <w:r w:rsidRPr="00D771AF">
              <w:rPr>
                <w:rFonts w:asciiTheme="minorHAnsi" w:hAnsiTheme="minorHAnsi"/>
                <w:sz w:val="22"/>
                <w:szCs w:val="22"/>
              </w:rPr>
              <w:t xml:space="preserve"> Folge </w:t>
            </w:r>
            <w:r w:rsidR="00277D6A">
              <w:rPr>
                <w:rFonts w:asciiTheme="minorHAnsi" w:hAnsiTheme="minorHAnsi"/>
                <w:sz w:val="22"/>
                <w:szCs w:val="22"/>
              </w:rPr>
              <w:t>eine</w:t>
            </w:r>
            <w:r w:rsidRPr="00D771AF">
              <w:rPr>
                <w:rFonts w:asciiTheme="minorHAnsi" w:hAnsiTheme="minorHAnsi"/>
                <w:sz w:val="22"/>
                <w:szCs w:val="22"/>
              </w:rPr>
              <w:t>r Autoimmunhepatitis, an der er seit seiner Kindheit leidet und die seine Leber angreift. Trotz seines Gesundheitszustands lehnte eine Richterin im Oktober 2025 seinen Antrag auf Freilassung ab. Seine Mutter durfte nicht an der Verhandlung teilnehmen.</w:t>
            </w:r>
          </w:p>
          <w:p w14:paraId="650956AA" w14:textId="36FE45BE" w:rsidR="00D771AF" w:rsidRPr="00D771AF" w:rsidRDefault="00D771AF" w:rsidP="00D771A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Ärzte </w:t>
            </w:r>
            <w:r w:rsidR="00131EAA">
              <w:rPr>
                <w:rFonts w:asciiTheme="minorHAnsi" w:hAnsiTheme="minorHAnsi"/>
                <w:sz w:val="22"/>
                <w:szCs w:val="22"/>
              </w:rPr>
              <w:t xml:space="preserve">haben </w:t>
            </w:r>
            <w:r w:rsidRPr="00D771AF">
              <w:rPr>
                <w:rFonts w:asciiTheme="minorHAnsi" w:hAnsiTheme="minorHAnsi"/>
                <w:sz w:val="22"/>
                <w:szCs w:val="22"/>
              </w:rPr>
              <w:t>Mitte Februar 2026 au</w:t>
            </w:r>
            <w:r w:rsidR="0092637A">
              <w:rPr>
                <w:rFonts w:asciiTheme="minorHAnsi" w:hAnsiTheme="minorHAnsi"/>
                <w:sz w:val="22"/>
                <w:szCs w:val="22"/>
              </w:rPr>
              <w:t>ß</w:t>
            </w:r>
            <w:r w:rsidRPr="00D771AF">
              <w:rPr>
                <w:rFonts w:asciiTheme="minorHAnsi" w:hAnsiTheme="minorHAnsi"/>
                <w:sz w:val="22"/>
                <w:szCs w:val="22"/>
              </w:rPr>
              <w:t>erdem eine Verformung der Wirbelsäule und Probleme mit der Rückenmuskulatur diagnostiziert. Ein Zahnarzt soll mehrere Zähne behandelt haben.</w:t>
            </w:r>
          </w:p>
          <w:p w14:paraId="167CD8D8" w14:textId="77777777" w:rsidR="00131EAA" w:rsidRDefault="00D771AF" w:rsidP="009226D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Egor Balasejkin ist ein russischer Gymnasiast. Nach dem Tod seines Onkels an der Front in der Ukraine </w:t>
            </w:r>
            <w:r w:rsidR="00277D6A">
              <w:rPr>
                <w:rFonts w:asciiTheme="minorHAnsi" w:hAnsiTheme="minorHAnsi"/>
                <w:sz w:val="22"/>
                <w:szCs w:val="22"/>
              </w:rPr>
              <w:t>bezog</w:t>
            </w:r>
            <w:r w:rsidRPr="00D771AF">
              <w:rPr>
                <w:rFonts w:asciiTheme="minorHAnsi" w:hAnsiTheme="minorHAnsi"/>
                <w:sz w:val="22"/>
                <w:szCs w:val="22"/>
              </w:rPr>
              <w:t xml:space="preserve"> er Stellung gegen den Krieg. Im Februar 2023 </w:t>
            </w:r>
            <w:r w:rsidR="00277D6A">
              <w:rPr>
                <w:rFonts w:asciiTheme="minorHAnsi" w:hAnsiTheme="minorHAnsi"/>
                <w:sz w:val="22"/>
                <w:szCs w:val="22"/>
              </w:rPr>
              <w:t>wurde</w:t>
            </w:r>
            <w:r w:rsidRPr="00D771AF">
              <w:rPr>
                <w:rFonts w:asciiTheme="minorHAnsi" w:hAnsiTheme="minorHAnsi"/>
                <w:sz w:val="22"/>
                <w:szCs w:val="22"/>
              </w:rPr>
              <w:t xml:space="preserve"> er im Alter von </w:t>
            </w:r>
            <w:r w:rsidR="00131EAA">
              <w:rPr>
                <w:rFonts w:asciiTheme="minorHAnsi" w:hAnsiTheme="minorHAnsi"/>
                <w:sz w:val="22"/>
                <w:szCs w:val="22"/>
              </w:rPr>
              <w:t>16</w:t>
            </w:r>
            <w:r w:rsidRPr="00D771AF">
              <w:rPr>
                <w:rFonts w:asciiTheme="minorHAnsi" w:hAnsiTheme="minorHAnsi"/>
                <w:sz w:val="22"/>
                <w:szCs w:val="22"/>
              </w:rPr>
              <w:t xml:space="preserve"> Jahren festgenommen, weil er nachts einen Molotowcocktail gegen die Tür einer Einberufungsbehörde geworfen hat. Zunächst </w:t>
            </w:r>
            <w:r w:rsidR="00277D6A">
              <w:rPr>
                <w:rFonts w:asciiTheme="minorHAnsi" w:hAnsiTheme="minorHAnsi"/>
                <w:sz w:val="22"/>
                <w:szCs w:val="22"/>
              </w:rPr>
              <w:t>wurde</w:t>
            </w:r>
            <w:r w:rsidRPr="00D771AF">
              <w:rPr>
                <w:rFonts w:asciiTheme="minorHAnsi" w:hAnsiTheme="minorHAnsi"/>
                <w:sz w:val="22"/>
                <w:szCs w:val="22"/>
              </w:rPr>
              <w:t xml:space="preserve"> ihm Sachbeschädigung vorgeworfen. Doch bald </w:t>
            </w:r>
            <w:r w:rsidR="00277D6A">
              <w:rPr>
                <w:rFonts w:asciiTheme="minorHAnsi" w:hAnsiTheme="minorHAnsi"/>
                <w:sz w:val="22"/>
                <w:szCs w:val="22"/>
              </w:rPr>
              <w:t>wurde</w:t>
            </w:r>
            <w:r w:rsidRPr="00D771AF">
              <w:rPr>
                <w:rFonts w:asciiTheme="minorHAnsi" w:hAnsiTheme="minorHAnsi"/>
                <w:sz w:val="22"/>
                <w:szCs w:val="22"/>
              </w:rPr>
              <w:t xml:space="preserve"> die Anklage auf</w:t>
            </w:r>
            <w:r w:rsidR="00277D6A">
              <w:rPr>
                <w:rFonts w:asciiTheme="minorHAnsi" w:hAnsiTheme="minorHAnsi"/>
                <w:sz w:val="22"/>
                <w:szCs w:val="22"/>
              </w:rPr>
              <w:t xml:space="preserve"> den Vorwurf</w:t>
            </w:r>
            <w:r w:rsidRPr="00D771AF">
              <w:rPr>
                <w:rFonts w:asciiTheme="minorHAnsi" w:hAnsiTheme="minorHAnsi"/>
                <w:sz w:val="22"/>
                <w:szCs w:val="22"/>
              </w:rPr>
              <w:t xml:space="preserve"> </w:t>
            </w:r>
            <w:r w:rsidR="0092637A">
              <w:rPr>
                <w:rFonts w:asciiTheme="minorHAnsi" w:hAnsiTheme="minorHAnsi"/>
                <w:sz w:val="22"/>
                <w:szCs w:val="22"/>
              </w:rPr>
              <w:t>„</w:t>
            </w:r>
            <w:r w:rsidRPr="00D771AF">
              <w:rPr>
                <w:rFonts w:asciiTheme="minorHAnsi" w:hAnsiTheme="minorHAnsi"/>
                <w:sz w:val="22"/>
                <w:szCs w:val="22"/>
              </w:rPr>
              <w:t>Terrorakt</w:t>
            </w:r>
            <w:r w:rsidR="0092637A">
              <w:rPr>
                <w:rFonts w:asciiTheme="minorHAnsi" w:hAnsiTheme="minorHAnsi"/>
                <w:sz w:val="22"/>
                <w:szCs w:val="22"/>
              </w:rPr>
              <w:t>“</w:t>
            </w:r>
            <w:r w:rsidRPr="00D771AF">
              <w:rPr>
                <w:rFonts w:asciiTheme="minorHAnsi" w:hAnsiTheme="minorHAnsi"/>
                <w:sz w:val="22"/>
                <w:szCs w:val="22"/>
              </w:rPr>
              <w:t xml:space="preserve"> ausgeweitet</w:t>
            </w:r>
            <w:r w:rsidR="00277D6A">
              <w:rPr>
                <w:rFonts w:asciiTheme="minorHAnsi" w:hAnsiTheme="minorHAnsi"/>
                <w:sz w:val="22"/>
                <w:szCs w:val="22"/>
              </w:rPr>
              <w:t>.</w:t>
            </w:r>
            <w:r w:rsidRPr="00D771AF">
              <w:rPr>
                <w:rFonts w:asciiTheme="minorHAnsi" w:hAnsiTheme="minorHAnsi"/>
                <w:sz w:val="22"/>
                <w:szCs w:val="22"/>
              </w:rPr>
              <w:t xml:space="preserve"> </w:t>
            </w:r>
          </w:p>
          <w:p w14:paraId="34783212" w14:textId="34ED810E" w:rsidR="00D771AF" w:rsidRPr="00D771AF" w:rsidRDefault="00277D6A" w:rsidP="009226DF">
            <w:pPr>
              <w:pStyle w:val="StandardWeb"/>
              <w:spacing w:before="0" w:beforeAutospacing="0" w:after="0" w:afterAutospacing="0"/>
              <w:jc w:val="both"/>
              <w:rPr>
                <w:rFonts w:asciiTheme="minorHAnsi" w:hAnsiTheme="minorHAnsi"/>
                <w:sz w:val="22"/>
                <w:szCs w:val="22"/>
              </w:rPr>
            </w:pPr>
            <w:r>
              <w:rPr>
                <w:rFonts w:asciiTheme="minorHAnsi" w:hAnsiTheme="minorHAnsi"/>
                <w:sz w:val="22"/>
                <w:szCs w:val="22"/>
              </w:rPr>
              <w:t>D</w:t>
            </w:r>
            <w:r w:rsidR="00D771AF" w:rsidRPr="00D771AF">
              <w:rPr>
                <w:rFonts w:asciiTheme="minorHAnsi" w:hAnsiTheme="minorHAnsi"/>
                <w:sz w:val="22"/>
                <w:szCs w:val="22"/>
              </w:rPr>
              <w:t>er</w:t>
            </w:r>
            <w:r>
              <w:rPr>
                <w:rFonts w:asciiTheme="minorHAnsi" w:hAnsiTheme="minorHAnsi"/>
                <w:sz w:val="22"/>
                <w:szCs w:val="22"/>
              </w:rPr>
              <w:t xml:space="preserve"> Jugendliche</w:t>
            </w:r>
            <w:r w:rsidR="00D771AF" w:rsidRPr="00D771AF">
              <w:rPr>
                <w:rFonts w:asciiTheme="minorHAnsi" w:hAnsiTheme="minorHAnsi"/>
                <w:sz w:val="22"/>
                <w:szCs w:val="22"/>
              </w:rPr>
              <w:t xml:space="preserve"> </w:t>
            </w:r>
            <w:r>
              <w:rPr>
                <w:rFonts w:asciiTheme="minorHAnsi" w:hAnsiTheme="minorHAnsi"/>
                <w:sz w:val="22"/>
                <w:szCs w:val="22"/>
              </w:rPr>
              <w:t>kam</w:t>
            </w:r>
            <w:r w:rsidR="00D771AF" w:rsidRPr="00D771AF">
              <w:rPr>
                <w:rFonts w:asciiTheme="minorHAnsi" w:hAnsiTheme="minorHAnsi"/>
                <w:sz w:val="22"/>
                <w:szCs w:val="22"/>
              </w:rPr>
              <w:t xml:space="preserve"> in Untersuchungshaft.</w:t>
            </w:r>
            <w:r w:rsidR="009226DF">
              <w:rPr>
                <w:rFonts w:asciiTheme="minorHAnsi" w:hAnsiTheme="minorHAnsi"/>
                <w:sz w:val="22"/>
                <w:szCs w:val="22"/>
              </w:rPr>
              <w:t xml:space="preserve"> </w:t>
            </w:r>
            <w:r w:rsidR="00D771AF" w:rsidRPr="00D771AF">
              <w:rPr>
                <w:rFonts w:asciiTheme="minorHAnsi" w:hAnsiTheme="minorHAnsi"/>
                <w:sz w:val="22"/>
                <w:szCs w:val="22"/>
              </w:rPr>
              <w:t>Vor einem Militärgericht in Sankt Petersburg gest</w:t>
            </w:r>
            <w:r w:rsidR="00ED49C3">
              <w:rPr>
                <w:rFonts w:asciiTheme="minorHAnsi" w:hAnsiTheme="minorHAnsi"/>
                <w:sz w:val="22"/>
                <w:szCs w:val="22"/>
              </w:rPr>
              <w:t>and</w:t>
            </w:r>
            <w:r w:rsidR="00D771AF" w:rsidRPr="00D771AF">
              <w:rPr>
                <w:rFonts w:asciiTheme="minorHAnsi" w:hAnsiTheme="minorHAnsi"/>
                <w:sz w:val="22"/>
                <w:szCs w:val="22"/>
              </w:rPr>
              <w:t xml:space="preserve"> Egor die Tat, bestr</w:t>
            </w:r>
            <w:r w:rsidR="00ED49C3">
              <w:rPr>
                <w:rFonts w:asciiTheme="minorHAnsi" w:hAnsiTheme="minorHAnsi"/>
                <w:sz w:val="22"/>
                <w:szCs w:val="22"/>
              </w:rPr>
              <w:t>it</w:t>
            </w:r>
            <w:r w:rsidR="00D771AF" w:rsidRPr="00D771AF">
              <w:rPr>
                <w:rFonts w:asciiTheme="minorHAnsi" w:hAnsiTheme="minorHAnsi"/>
                <w:sz w:val="22"/>
                <w:szCs w:val="22"/>
              </w:rPr>
              <w:t>t jedoch entschieden jede terroristische Absicht. Er erklärt</w:t>
            </w:r>
            <w:r w:rsidR="00ED49C3">
              <w:rPr>
                <w:rFonts w:asciiTheme="minorHAnsi" w:hAnsiTheme="minorHAnsi"/>
                <w:sz w:val="22"/>
                <w:szCs w:val="22"/>
              </w:rPr>
              <w:t>e</w:t>
            </w:r>
            <w:r w:rsidR="00D771AF" w:rsidRPr="00D771AF">
              <w:rPr>
                <w:rFonts w:asciiTheme="minorHAnsi" w:hAnsiTheme="minorHAnsi"/>
                <w:sz w:val="22"/>
                <w:szCs w:val="22"/>
              </w:rPr>
              <w:t>, dass seine Aktion ein symbolischer Protest gegen den Krieg, die Mobilmachung und das Leiden der Zivilbevölkerung in der Ukraine gewesen sei. Der Molotowcocktail hat</w:t>
            </w:r>
            <w:r w:rsidR="00ED49C3">
              <w:rPr>
                <w:rFonts w:asciiTheme="minorHAnsi" w:hAnsiTheme="minorHAnsi"/>
                <w:sz w:val="22"/>
                <w:szCs w:val="22"/>
              </w:rPr>
              <w:t>te</w:t>
            </w:r>
            <w:r w:rsidR="00D771AF" w:rsidRPr="00D771AF">
              <w:rPr>
                <w:rFonts w:asciiTheme="minorHAnsi" w:hAnsiTheme="minorHAnsi"/>
                <w:sz w:val="22"/>
                <w:szCs w:val="22"/>
              </w:rPr>
              <w:t xml:space="preserve"> keinen Brand verursacht, und niemand wurde verletzt.</w:t>
            </w:r>
          </w:p>
          <w:p w14:paraId="0225B5C8" w14:textId="318D60A9" w:rsidR="00D771AF" w:rsidRPr="00D771AF" w:rsidRDefault="00D771AF" w:rsidP="00D771A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Während des Prozesses sagt Egor: </w:t>
            </w:r>
            <w:r w:rsidR="0092637A">
              <w:rPr>
                <w:rFonts w:asciiTheme="minorHAnsi" w:hAnsiTheme="minorHAnsi"/>
                <w:sz w:val="22"/>
                <w:szCs w:val="22"/>
              </w:rPr>
              <w:t>„</w:t>
            </w:r>
            <w:r w:rsidRPr="00D771AF">
              <w:rPr>
                <w:rFonts w:asciiTheme="minorHAnsi" w:hAnsiTheme="minorHAnsi"/>
                <w:sz w:val="22"/>
                <w:szCs w:val="22"/>
              </w:rPr>
              <w:t>Der 24. Februar [2022] ist für mich bedeutender geworden als mein Geburtstag. Ich wei</w:t>
            </w:r>
            <w:r w:rsidR="0092637A">
              <w:rPr>
                <w:rFonts w:asciiTheme="minorHAnsi" w:hAnsiTheme="minorHAnsi"/>
                <w:sz w:val="22"/>
                <w:szCs w:val="22"/>
              </w:rPr>
              <w:t>ß</w:t>
            </w:r>
            <w:r w:rsidRPr="00D771AF">
              <w:rPr>
                <w:rFonts w:asciiTheme="minorHAnsi" w:hAnsiTheme="minorHAnsi"/>
                <w:sz w:val="22"/>
                <w:szCs w:val="22"/>
              </w:rPr>
              <w:t>, dass ich ins Gefängnis muss, aber wenn ich mich einer Sache schuldig gemacht habe, dann der Gleichgültigkeit… Anfangs war mir das alles egal, und das kommt einer Zustimmung [zum Krieg] gleich.</w:t>
            </w:r>
            <w:r w:rsidR="0092637A">
              <w:rPr>
                <w:rFonts w:asciiTheme="minorHAnsi" w:hAnsiTheme="minorHAnsi"/>
                <w:sz w:val="22"/>
                <w:szCs w:val="22"/>
              </w:rPr>
              <w:t>“</w:t>
            </w:r>
          </w:p>
          <w:p w14:paraId="7BBB79F1" w14:textId="71B59053" w:rsidR="00D771AF" w:rsidRPr="00D771AF" w:rsidRDefault="00D771AF" w:rsidP="00D771A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Im November 2023 </w:t>
            </w:r>
            <w:r w:rsidR="00ED49C3">
              <w:rPr>
                <w:rFonts w:asciiTheme="minorHAnsi" w:hAnsiTheme="minorHAnsi"/>
                <w:sz w:val="22"/>
                <w:szCs w:val="22"/>
              </w:rPr>
              <w:t>wurde</w:t>
            </w:r>
            <w:r w:rsidRPr="00D771AF">
              <w:rPr>
                <w:rFonts w:asciiTheme="minorHAnsi" w:hAnsiTheme="minorHAnsi"/>
                <w:sz w:val="22"/>
                <w:szCs w:val="22"/>
              </w:rPr>
              <w:t xml:space="preserve"> Egor zu sechs Jahren Haft verurteilt.</w:t>
            </w:r>
          </w:p>
          <w:p w14:paraId="550D55EE" w14:textId="7EFDF0CE" w:rsidR="00D771AF" w:rsidRPr="00D771AF" w:rsidRDefault="00D771AF" w:rsidP="00D771AF">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Durch die Haftbedingungen und die unzureichende medizinische Versorgung hat sich seine Gesundheit massiv verschlechtert. Seit seinem </w:t>
            </w:r>
            <w:r w:rsidR="00B25723">
              <w:rPr>
                <w:rFonts w:asciiTheme="minorHAnsi" w:hAnsiTheme="minorHAnsi"/>
                <w:sz w:val="22"/>
                <w:szCs w:val="22"/>
              </w:rPr>
              <w:t>8.</w:t>
            </w:r>
            <w:r w:rsidRPr="00D771AF">
              <w:rPr>
                <w:rFonts w:asciiTheme="minorHAnsi" w:hAnsiTheme="minorHAnsi"/>
                <w:sz w:val="22"/>
                <w:szCs w:val="22"/>
              </w:rPr>
              <w:t xml:space="preserve"> Lebensjahr leidet Egor an einer Autoimmun</w:t>
            </w:r>
            <w:r w:rsidRPr="00D771AF">
              <w:rPr>
                <w:rFonts w:asciiTheme="minorHAnsi" w:hAnsiTheme="minorHAnsi"/>
                <w:sz w:val="22"/>
                <w:szCs w:val="22"/>
              </w:rPr>
              <w:softHyphen/>
              <w:t>hepatitis, die die Leber angreift.</w:t>
            </w:r>
          </w:p>
          <w:p w14:paraId="7BA67A34" w14:textId="4B5E3E9D" w:rsidR="00D771AF" w:rsidRPr="00B25723" w:rsidRDefault="00D771AF" w:rsidP="0030312B">
            <w:pPr>
              <w:pStyle w:val="StandardWeb"/>
              <w:spacing w:before="0" w:beforeAutospacing="0" w:after="0" w:afterAutospacing="0"/>
              <w:jc w:val="both"/>
              <w:rPr>
                <w:rFonts w:asciiTheme="minorHAnsi" w:hAnsiTheme="minorHAnsi"/>
                <w:sz w:val="22"/>
                <w:szCs w:val="22"/>
              </w:rPr>
            </w:pPr>
            <w:r w:rsidRPr="00D771AF">
              <w:rPr>
                <w:rFonts w:asciiTheme="minorHAnsi" w:hAnsiTheme="minorHAnsi"/>
                <w:sz w:val="22"/>
                <w:szCs w:val="22"/>
              </w:rPr>
              <w:t xml:space="preserve">Die strafrechtliche Verfolgung von Minderjährigen wegen Protesthandlungen ist ein alarmierender Ausdruck staatlicher Repression in </w:t>
            </w:r>
            <w:r w:rsidRPr="00B25723">
              <w:rPr>
                <w:rFonts w:asciiTheme="minorHAnsi" w:hAnsiTheme="minorHAnsi"/>
                <w:sz w:val="22"/>
                <w:szCs w:val="22"/>
              </w:rPr>
              <w:t xml:space="preserve">Russland. </w:t>
            </w:r>
          </w:p>
          <w:p w14:paraId="3CAB0890" w14:textId="7602220C" w:rsidR="00D771AF" w:rsidRPr="00B25723" w:rsidRDefault="00D771AF" w:rsidP="00D771AF">
            <w:pPr>
              <w:pStyle w:val="StandardWeb"/>
              <w:spacing w:before="0" w:beforeAutospacing="0" w:after="0" w:afterAutospacing="0"/>
              <w:jc w:val="both"/>
              <w:rPr>
                <w:rFonts w:asciiTheme="minorHAnsi" w:hAnsiTheme="minorHAnsi"/>
                <w:sz w:val="22"/>
                <w:szCs w:val="22"/>
              </w:rPr>
            </w:pPr>
            <w:r w:rsidRPr="00B25723">
              <w:rPr>
                <w:rFonts w:asciiTheme="minorHAnsi" w:hAnsiTheme="minorHAnsi"/>
                <w:sz w:val="22"/>
                <w:szCs w:val="22"/>
              </w:rPr>
              <w:t>Egor Balasejkin</w:t>
            </w:r>
            <w:r w:rsidR="00B25723" w:rsidRPr="00B25723">
              <w:rPr>
                <w:rFonts w:asciiTheme="minorHAnsi" w:hAnsiTheme="minorHAnsi"/>
                <w:sz w:val="22"/>
                <w:szCs w:val="22"/>
              </w:rPr>
              <w:t xml:space="preserve">s </w:t>
            </w:r>
            <w:r w:rsidR="0030312B" w:rsidRPr="00B25723">
              <w:rPr>
                <w:rFonts w:asciiTheme="minorHAnsi" w:hAnsiTheme="minorHAnsi"/>
                <w:sz w:val="22"/>
                <w:szCs w:val="22"/>
              </w:rPr>
              <w:t xml:space="preserve">Familie teilte mit, dass er sich über Post freut. Bisher wurde ihm diese auch </w:t>
            </w:r>
            <w:r w:rsidR="00131EAA">
              <w:rPr>
                <w:rFonts w:asciiTheme="minorHAnsi" w:hAnsiTheme="minorHAnsi"/>
                <w:sz w:val="22"/>
                <w:szCs w:val="22"/>
              </w:rPr>
              <w:t xml:space="preserve">im Gefängnis </w:t>
            </w:r>
            <w:r w:rsidR="0030312B" w:rsidRPr="00B25723">
              <w:rPr>
                <w:rFonts w:asciiTheme="minorHAnsi" w:hAnsiTheme="minorHAnsi"/>
                <w:sz w:val="22"/>
                <w:szCs w:val="22"/>
              </w:rPr>
              <w:t>ausgehändigt.</w:t>
            </w:r>
          </w:p>
          <w:p w14:paraId="0F84931D" w14:textId="4AE10C56" w:rsidR="00877CC2" w:rsidRPr="00B25723" w:rsidRDefault="00877CC2" w:rsidP="00D771AF">
            <w:pPr>
              <w:pStyle w:val="StandardWeb"/>
              <w:spacing w:before="0" w:beforeAutospacing="0" w:after="0" w:afterAutospacing="0"/>
              <w:jc w:val="both"/>
              <w:rPr>
                <w:rFonts w:asciiTheme="minorHAnsi" w:hAnsiTheme="minorHAnsi" w:cstheme="minorHAnsi"/>
                <w:sz w:val="22"/>
                <w:szCs w:val="22"/>
              </w:rPr>
            </w:pPr>
            <w:r w:rsidRPr="009226DF">
              <w:rPr>
                <w:rFonts w:asciiTheme="minorHAnsi" w:hAnsiTheme="minorHAnsi" w:cstheme="minorHAnsi"/>
                <w:b/>
                <w:bCs/>
                <w:sz w:val="22"/>
                <w:szCs w:val="22"/>
              </w:rPr>
              <w:t>Bitte beachten Sie:</w:t>
            </w:r>
            <w:r w:rsidRPr="00B25723">
              <w:rPr>
                <w:rFonts w:asciiTheme="minorHAnsi" w:hAnsiTheme="minorHAnsi" w:cstheme="minorHAnsi"/>
                <w:sz w:val="22"/>
                <w:szCs w:val="22"/>
              </w:rPr>
              <w:t xml:space="preserve"> </w:t>
            </w:r>
            <w:r w:rsidRPr="00B25723">
              <w:rPr>
                <w:rFonts w:asciiTheme="minorHAnsi" w:hAnsiTheme="minorHAnsi" w:cstheme="minorHAnsi"/>
                <w:b/>
                <w:bCs/>
                <w:sz w:val="22"/>
                <w:szCs w:val="22"/>
              </w:rPr>
              <w:t>Der Wortlaut des Briefes sollte nicht verändert und nicht ergänzt werden.</w:t>
            </w:r>
            <w:r w:rsidRPr="00B25723">
              <w:rPr>
                <w:rFonts w:asciiTheme="minorHAnsi" w:hAnsiTheme="minorHAnsi" w:cstheme="minorHAnsi"/>
                <w:sz w:val="22"/>
                <w:szCs w:val="22"/>
              </w:rPr>
              <w:t xml:space="preserve"> </w:t>
            </w:r>
            <w:r w:rsidR="00933966">
              <w:rPr>
                <w:rFonts w:asciiTheme="minorHAnsi" w:hAnsiTheme="minorHAnsi" w:cstheme="minorHAnsi"/>
                <w:sz w:val="22"/>
                <w:szCs w:val="22"/>
              </w:rPr>
              <w:t>Sie können e</w:t>
            </w:r>
            <w:r w:rsidRPr="00B25723">
              <w:rPr>
                <w:rFonts w:asciiTheme="minorHAnsi" w:hAnsiTheme="minorHAnsi" w:cstheme="minorHAnsi"/>
                <w:sz w:val="22"/>
                <w:szCs w:val="22"/>
              </w:rPr>
              <w:t>ntscheiden, ob Sie Ihren vollständigen Namen und Ihre Adresse angeben</w:t>
            </w:r>
            <w:r w:rsidR="00B25723" w:rsidRPr="00B25723">
              <w:rPr>
                <w:rFonts w:asciiTheme="minorHAnsi" w:hAnsiTheme="minorHAnsi" w:cstheme="minorHAnsi"/>
                <w:sz w:val="22"/>
                <w:szCs w:val="22"/>
              </w:rPr>
              <w:t xml:space="preserve"> oder den Brief einfach nur mit Ihrer Unterschrift versehen</w:t>
            </w:r>
            <w:r w:rsidRPr="00B25723">
              <w:rPr>
                <w:rFonts w:asciiTheme="minorHAnsi" w:hAnsiTheme="minorHAnsi" w:cstheme="minorHAnsi"/>
                <w:sz w:val="22"/>
                <w:szCs w:val="22"/>
              </w:rPr>
              <w:t xml:space="preserve">. </w:t>
            </w:r>
            <w:r w:rsidR="00B25723" w:rsidRPr="00B25723">
              <w:rPr>
                <w:rFonts w:asciiTheme="minorHAnsi" w:hAnsiTheme="minorHAnsi" w:cstheme="minorHAnsi"/>
                <w:sz w:val="22"/>
                <w:szCs w:val="22"/>
              </w:rPr>
              <w:t>Bitte fügen Sie unter keinen Umständen politische Botschaften oder Symbole hinzu. Dies könnte dem Gefangenen schaden.</w:t>
            </w:r>
            <w:r w:rsidR="00131EAA">
              <w:rPr>
                <w:rFonts w:asciiTheme="minorHAnsi" w:hAnsiTheme="minorHAnsi" w:cstheme="minorHAnsi"/>
                <w:sz w:val="22"/>
                <w:szCs w:val="22"/>
              </w:rPr>
              <w:t xml:space="preserve"> </w:t>
            </w:r>
          </w:p>
          <w:p w14:paraId="5F93CC39" w14:textId="6EDFE7C7" w:rsidR="00D771AF" w:rsidRPr="00B07A36" w:rsidRDefault="00B25723" w:rsidP="00D771AF">
            <w:pPr>
              <w:pStyle w:val="StandardWeb"/>
              <w:spacing w:before="0" w:beforeAutospacing="0" w:after="0" w:afterAutospacing="0"/>
              <w:jc w:val="both"/>
              <w:rPr>
                <w:rFonts w:asciiTheme="minorHAnsi" w:hAnsiTheme="minorHAnsi" w:cstheme="minorHAnsi"/>
                <w:sz w:val="22"/>
                <w:szCs w:val="22"/>
              </w:rPr>
            </w:pPr>
            <w:r w:rsidRPr="00B25723">
              <w:rPr>
                <w:rFonts w:asciiTheme="minorHAnsi" w:hAnsiTheme="minorHAnsi" w:cstheme="minorHAnsi"/>
                <w:sz w:val="22"/>
                <w:szCs w:val="22"/>
              </w:rPr>
              <w:t>Falls möglich, können Sie den Brief auf helles grünes Papier drucken. Ansonsten nutzen Sie bitte weißes Papier. Andere Farben sollten nicht</w:t>
            </w:r>
            <w:r>
              <w:rPr>
                <w:rFonts w:asciiTheme="minorHAnsi" w:hAnsiTheme="minorHAnsi" w:cstheme="minorHAnsi"/>
                <w:sz w:val="22"/>
                <w:szCs w:val="22"/>
              </w:rPr>
              <w:t xml:space="preserve"> verwendet werden, um den Anschein politischer Botschaften zu vermeiden.</w:t>
            </w:r>
          </w:p>
        </w:tc>
      </w:tr>
    </w:tbl>
    <w:p w14:paraId="163FD2FC" w14:textId="77777777" w:rsidR="009F1E01" w:rsidRPr="009F1E01" w:rsidRDefault="009F1E01" w:rsidP="00F6379E">
      <w:pPr>
        <w:pStyle w:val="Kopfzeile"/>
        <w:tabs>
          <w:tab w:val="clear" w:pos="4536"/>
          <w:tab w:val="clear" w:pos="9072"/>
        </w:tabs>
        <w:rPr>
          <w:rFonts w:asciiTheme="minorHAnsi" w:hAnsiTheme="minorHAnsi" w:cstheme="minorHAnsi"/>
          <w:b/>
          <w:color w:val="000000"/>
          <w:sz w:val="32"/>
          <w:szCs w:val="32"/>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F6379E" w:rsidRPr="0077385F" w14:paraId="528ABD67" w14:textId="77777777" w:rsidTr="00007937">
        <w:trPr>
          <w:trHeight w:val="286"/>
        </w:trPr>
        <w:tc>
          <w:tcPr>
            <w:tcW w:w="503" w:type="dxa"/>
            <w:tcBorders>
              <w:top w:val="single" w:sz="8" w:space="0" w:color="auto"/>
              <w:left w:val="single" w:sz="8" w:space="0" w:color="auto"/>
              <w:bottom w:val="single" w:sz="8" w:space="0" w:color="auto"/>
              <w:right w:val="nil"/>
            </w:tcBorders>
            <w:shd w:val="clear" w:color="auto" w:fill="B3B3B3"/>
          </w:tcPr>
          <w:p w14:paraId="05E1489C" w14:textId="77777777" w:rsidR="00F6379E" w:rsidRDefault="00F6379E" w:rsidP="00BD647D">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7BC1BD5E" w14:textId="438FA829" w:rsidR="00F6379E" w:rsidRPr="00B25723" w:rsidRDefault="001C22CC" w:rsidP="0030312B">
            <w:pPr>
              <w:jc w:val="both"/>
              <w:rPr>
                <w:rFonts w:asciiTheme="minorHAnsi" w:hAnsiTheme="minorHAnsi" w:cstheme="minorHAnsi"/>
                <w:sz w:val="20"/>
                <w:szCs w:val="20"/>
              </w:rPr>
            </w:pPr>
            <w:r w:rsidRPr="00B25723">
              <w:rPr>
                <w:rFonts w:asciiTheme="minorHAnsi" w:hAnsiTheme="minorHAnsi" w:cstheme="minorHAnsi"/>
                <w:color w:val="000000" w:themeColor="text1"/>
                <w:sz w:val="20"/>
                <w:szCs w:val="20"/>
              </w:rPr>
              <w:t xml:space="preserve">Bitte </w:t>
            </w:r>
            <w:r w:rsidR="0093324D" w:rsidRPr="00B25723">
              <w:rPr>
                <w:rFonts w:asciiTheme="minorHAnsi" w:hAnsiTheme="minorHAnsi" w:cstheme="minorHAnsi"/>
                <w:color w:val="000000" w:themeColor="text1"/>
                <w:sz w:val="20"/>
                <w:szCs w:val="20"/>
              </w:rPr>
              <w:t>unter</w:t>
            </w:r>
            <w:r w:rsidRPr="00B25723">
              <w:rPr>
                <w:rFonts w:asciiTheme="minorHAnsi" w:hAnsiTheme="minorHAnsi" w:cstheme="minorHAnsi"/>
                <w:color w:val="000000" w:themeColor="text1"/>
                <w:sz w:val="20"/>
                <w:szCs w:val="20"/>
              </w:rPr>
              <w:t xml:space="preserve">schreiben Sie </w:t>
            </w:r>
            <w:r w:rsidR="0093324D" w:rsidRPr="00B25723">
              <w:rPr>
                <w:rFonts w:asciiTheme="minorHAnsi" w:hAnsiTheme="minorHAnsi" w:cstheme="minorHAnsi"/>
                <w:color w:val="000000" w:themeColor="text1"/>
                <w:sz w:val="20"/>
                <w:szCs w:val="20"/>
              </w:rPr>
              <w:t xml:space="preserve">den </w:t>
            </w:r>
            <w:r w:rsidR="0030312B" w:rsidRPr="00B25723">
              <w:rPr>
                <w:rFonts w:asciiTheme="minorHAnsi" w:hAnsiTheme="minorHAnsi" w:cstheme="minorHAnsi"/>
                <w:color w:val="000000" w:themeColor="text1"/>
                <w:sz w:val="20"/>
                <w:szCs w:val="20"/>
              </w:rPr>
              <w:t xml:space="preserve">beiliegenden </w:t>
            </w:r>
            <w:r w:rsidR="0093324D" w:rsidRPr="00B25723">
              <w:rPr>
                <w:rFonts w:asciiTheme="minorHAnsi" w:hAnsiTheme="minorHAnsi" w:cstheme="minorHAnsi"/>
                <w:color w:val="000000" w:themeColor="text1"/>
                <w:sz w:val="20"/>
                <w:szCs w:val="20"/>
              </w:rPr>
              <w:t xml:space="preserve">Brief </w:t>
            </w:r>
            <w:r w:rsidRPr="00B25723">
              <w:rPr>
                <w:rFonts w:asciiTheme="minorHAnsi" w:hAnsiTheme="minorHAnsi" w:cstheme="minorHAnsi"/>
                <w:color w:val="000000" w:themeColor="text1"/>
                <w:sz w:val="20"/>
                <w:szCs w:val="20"/>
              </w:rPr>
              <w:t xml:space="preserve">an </w:t>
            </w:r>
            <w:r w:rsidR="00E27BF9" w:rsidRPr="00B25723">
              <w:rPr>
                <w:rFonts w:asciiTheme="minorHAnsi" w:hAnsiTheme="minorHAnsi" w:cstheme="minorHAnsi"/>
                <w:color w:val="000000" w:themeColor="text1"/>
                <w:sz w:val="20"/>
                <w:szCs w:val="20"/>
              </w:rPr>
              <w:t xml:space="preserve">den </w:t>
            </w:r>
            <w:r w:rsidR="0030312B" w:rsidRPr="00B25723">
              <w:rPr>
                <w:rFonts w:asciiTheme="minorHAnsi" w:hAnsiTheme="minorHAnsi" w:cstheme="minorHAnsi"/>
                <w:color w:val="000000" w:themeColor="text1"/>
                <w:sz w:val="20"/>
                <w:szCs w:val="20"/>
              </w:rPr>
              <w:t>Gefangenen</w:t>
            </w:r>
            <w:r w:rsidR="003B194B">
              <w:rPr>
                <w:rFonts w:asciiTheme="minorHAnsi" w:hAnsiTheme="minorHAnsi" w:cstheme="minorHAnsi"/>
                <w:color w:val="000000" w:themeColor="text1"/>
                <w:sz w:val="20"/>
                <w:szCs w:val="20"/>
              </w:rPr>
              <w:t xml:space="preserve"> und senden Sie diesen zur Haftanstalt nach Russland</w:t>
            </w:r>
            <w:r w:rsidR="0030312B" w:rsidRPr="00B25723">
              <w:rPr>
                <w:rFonts w:asciiTheme="minorHAnsi" w:hAnsiTheme="minorHAnsi" w:cstheme="minorHAnsi"/>
                <w:color w:val="000000" w:themeColor="text1"/>
                <w:sz w:val="20"/>
                <w:szCs w:val="20"/>
              </w:rPr>
              <w:t xml:space="preserve">. Der Brief einschließlich der Adresse ist auf Englisch mit </w:t>
            </w:r>
            <w:r w:rsidR="003B194B">
              <w:rPr>
                <w:rFonts w:asciiTheme="minorHAnsi" w:hAnsiTheme="minorHAnsi" w:cstheme="minorHAnsi"/>
                <w:color w:val="000000" w:themeColor="text1"/>
                <w:sz w:val="20"/>
                <w:szCs w:val="20"/>
              </w:rPr>
              <w:t>r</w:t>
            </w:r>
            <w:r w:rsidR="0030312B" w:rsidRPr="00B25723">
              <w:rPr>
                <w:rFonts w:asciiTheme="minorHAnsi" w:hAnsiTheme="minorHAnsi" w:cstheme="minorHAnsi"/>
                <w:color w:val="000000" w:themeColor="text1"/>
                <w:sz w:val="20"/>
                <w:szCs w:val="20"/>
              </w:rPr>
              <w:t>ussischer Übersetzung.</w:t>
            </w:r>
            <w:r w:rsidR="0093324D" w:rsidRPr="00B25723">
              <w:rPr>
                <w:rFonts w:asciiTheme="minorHAnsi" w:hAnsiTheme="minorHAnsi" w:cstheme="minorHAnsi"/>
                <w:color w:val="000000" w:themeColor="text1"/>
                <w:sz w:val="20"/>
                <w:szCs w:val="20"/>
              </w:rPr>
              <w:t xml:space="preserve"> </w:t>
            </w:r>
            <w:r w:rsidR="0093324D" w:rsidRPr="00B25723">
              <w:rPr>
                <w:rFonts w:asciiTheme="minorHAnsi" w:hAnsiTheme="minorHAnsi" w:cstheme="minorHAnsi"/>
                <w:b/>
                <w:bCs/>
                <w:color w:val="000000" w:themeColor="text1"/>
                <w:sz w:val="20"/>
                <w:szCs w:val="20"/>
              </w:rPr>
              <w:t>Es liegt nur ein Brief-Exemplar bei.</w:t>
            </w:r>
            <w:r w:rsidRPr="00B25723">
              <w:rPr>
                <w:rFonts w:asciiTheme="minorHAnsi" w:hAnsiTheme="minorHAnsi" w:cstheme="minorHAnsi"/>
                <w:color w:val="000000" w:themeColor="text1"/>
                <w:sz w:val="20"/>
                <w:szCs w:val="20"/>
              </w:rPr>
              <w:t xml:space="preserve"> (</w:t>
            </w:r>
            <w:r w:rsidRPr="00B25723">
              <w:rPr>
                <w:rFonts w:asciiTheme="minorHAnsi" w:hAnsiTheme="minorHAnsi" w:cstheme="minorHAnsi"/>
                <w:b/>
                <w:bCs/>
                <w:color w:val="000000" w:themeColor="text1"/>
                <w:sz w:val="20"/>
                <w:szCs w:val="20"/>
              </w:rPr>
              <w:t xml:space="preserve">Porto </w:t>
            </w:r>
            <w:r w:rsidR="00DA2BCC" w:rsidRPr="00B25723">
              <w:rPr>
                <w:rFonts w:asciiTheme="minorHAnsi" w:hAnsiTheme="minorHAnsi" w:cstheme="minorHAnsi"/>
                <w:b/>
                <w:bCs/>
                <w:color w:val="000000" w:themeColor="text1"/>
                <w:sz w:val="20"/>
                <w:szCs w:val="20"/>
              </w:rPr>
              <w:t xml:space="preserve">nach </w:t>
            </w:r>
            <w:r w:rsidR="0030312B" w:rsidRPr="00B25723">
              <w:rPr>
                <w:rFonts w:asciiTheme="minorHAnsi" w:hAnsiTheme="minorHAnsi" w:cstheme="minorHAnsi"/>
                <w:b/>
                <w:bCs/>
                <w:color w:val="000000" w:themeColor="text1"/>
                <w:sz w:val="20"/>
                <w:szCs w:val="20"/>
              </w:rPr>
              <w:t>Russland</w:t>
            </w:r>
            <w:r w:rsidRPr="00B25723">
              <w:rPr>
                <w:rFonts w:asciiTheme="minorHAnsi" w:hAnsiTheme="minorHAnsi" w:cstheme="minorHAnsi"/>
                <w:b/>
                <w:bCs/>
                <w:color w:val="000000" w:themeColor="text1"/>
                <w:sz w:val="20"/>
                <w:szCs w:val="20"/>
              </w:rPr>
              <w:t>, Luftpost, 1,25 EUR</w:t>
            </w:r>
            <w:r w:rsidRPr="00B25723">
              <w:rPr>
                <w:rFonts w:asciiTheme="minorHAnsi" w:hAnsiTheme="minorHAnsi" w:cstheme="minorHAnsi"/>
                <w:color w:val="000000" w:themeColor="text1"/>
                <w:sz w:val="20"/>
                <w:szCs w:val="20"/>
              </w:rPr>
              <w:t>).</w:t>
            </w:r>
            <w:r w:rsidRPr="00B25723">
              <w:rPr>
                <w:rFonts w:asciiTheme="minorHAnsi" w:hAnsiTheme="minorHAnsi" w:cstheme="minorHAnsi"/>
                <w:i/>
                <w:iCs/>
                <w:color w:val="000000" w:themeColor="text1"/>
                <w:sz w:val="20"/>
                <w:szCs w:val="20"/>
              </w:rPr>
              <w:t xml:space="preserve"> Bearbeitung </w:t>
            </w:r>
            <w:r w:rsidR="009226DF">
              <w:rPr>
                <w:rFonts w:asciiTheme="minorHAnsi" w:hAnsiTheme="minorHAnsi" w:cstheme="minorHAnsi"/>
                <w:i/>
                <w:iCs/>
                <w:color w:val="000000" w:themeColor="text1"/>
                <w:sz w:val="20"/>
                <w:szCs w:val="20"/>
              </w:rPr>
              <w:t xml:space="preserve">möglichst </w:t>
            </w:r>
            <w:r w:rsidRPr="00B25723">
              <w:rPr>
                <w:rFonts w:asciiTheme="minorHAnsi" w:hAnsiTheme="minorHAnsi" w:cstheme="minorHAnsi"/>
                <w:i/>
                <w:iCs/>
                <w:color w:val="000000" w:themeColor="text1"/>
                <w:sz w:val="20"/>
                <w:szCs w:val="20"/>
              </w:rPr>
              <w:t xml:space="preserve">innerhalb von 10 Tagen nach Erhalt dieser Sendung, spätestens bis zum </w:t>
            </w:r>
            <w:r w:rsidR="00911532">
              <w:rPr>
                <w:rFonts w:asciiTheme="minorHAnsi" w:hAnsiTheme="minorHAnsi" w:cstheme="minorHAnsi"/>
                <w:i/>
                <w:iCs/>
                <w:color w:val="000000" w:themeColor="text1"/>
                <w:sz w:val="20"/>
                <w:szCs w:val="20"/>
              </w:rPr>
              <w:t>31.05</w:t>
            </w:r>
            <w:r w:rsidRPr="00B25723">
              <w:rPr>
                <w:rFonts w:asciiTheme="minorHAnsi" w:hAnsiTheme="minorHAnsi" w:cstheme="minorHAnsi"/>
                <w:i/>
                <w:iCs/>
                <w:color w:val="000000" w:themeColor="text1"/>
                <w:sz w:val="20"/>
                <w:szCs w:val="20"/>
              </w:rPr>
              <w:t>.202</w:t>
            </w:r>
            <w:r w:rsidR="00DA2BCC" w:rsidRPr="00B25723">
              <w:rPr>
                <w:rFonts w:asciiTheme="minorHAnsi" w:hAnsiTheme="minorHAnsi" w:cstheme="minorHAnsi"/>
                <w:i/>
                <w:iCs/>
                <w:color w:val="000000" w:themeColor="text1"/>
                <w:sz w:val="20"/>
                <w:szCs w:val="20"/>
              </w:rPr>
              <w:t>6</w:t>
            </w:r>
            <w:r w:rsidRPr="00B25723">
              <w:rPr>
                <w:rFonts w:asciiTheme="minorHAnsi" w:hAnsiTheme="minorHAnsi" w:cstheme="minorHAnsi"/>
                <w:i/>
                <w:iCs/>
                <w:color w:val="000000" w:themeColor="text1"/>
                <w:sz w:val="20"/>
                <w:szCs w:val="20"/>
              </w:rPr>
              <w:t>.</w:t>
            </w:r>
            <w:r w:rsidR="0093324D" w:rsidRPr="00B25723">
              <w:rPr>
                <w:rFonts w:asciiTheme="minorHAnsi" w:hAnsiTheme="minorHAnsi" w:cstheme="minorHAnsi"/>
                <w:i/>
                <w:iCs/>
                <w:color w:val="000000" w:themeColor="text1"/>
                <w:sz w:val="20"/>
                <w:szCs w:val="20"/>
              </w:rPr>
              <w:t xml:space="preserve"> </w:t>
            </w:r>
            <w:r w:rsidRPr="00B25723">
              <w:rPr>
                <w:rFonts w:asciiTheme="minorHAnsi" w:hAnsiTheme="minorHAnsi" w:cstheme="minorHAnsi"/>
                <w:i/>
                <w:iCs/>
                <w:color w:val="000000" w:themeColor="text1"/>
                <w:sz w:val="20"/>
                <w:szCs w:val="20"/>
              </w:rPr>
              <w:t xml:space="preserve"> </w:t>
            </w:r>
          </w:p>
        </w:tc>
      </w:tr>
    </w:tbl>
    <w:p w14:paraId="7FB97392" w14:textId="25BD014C" w:rsidR="0082211A" w:rsidRDefault="0082211A" w:rsidP="004C24AA">
      <w:pPr>
        <w:pStyle w:val="Kopfzeile"/>
        <w:tabs>
          <w:tab w:val="clear" w:pos="4536"/>
          <w:tab w:val="clear" w:pos="9072"/>
        </w:tabs>
        <w:rPr>
          <w:rFonts w:asciiTheme="minorHAnsi" w:hAnsiTheme="minorHAnsi" w:cstheme="minorHAnsi"/>
          <w:b/>
          <w:color w:val="000000"/>
          <w:sz w:val="20"/>
          <w:szCs w:val="20"/>
          <w:lang w:val="da-DK"/>
        </w:rPr>
      </w:pPr>
    </w:p>
    <w:p w14:paraId="5EE7980D" w14:textId="0268F6AD" w:rsidR="00D635D9" w:rsidRDefault="00877CC2" w:rsidP="004C24AA">
      <w:pPr>
        <w:pStyle w:val="Kopfzeile"/>
        <w:tabs>
          <w:tab w:val="clear" w:pos="4536"/>
          <w:tab w:val="clear" w:pos="9072"/>
        </w:tabs>
        <w:rPr>
          <w:rFonts w:asciiTheme="minorHAnsi" w:hAnsiTheme="minorHAnsi" w:cstheme="minorHAnsi"/>
          <w:sz w:val="20"/>
          <w:szCs w:val="20"/>
        </w:rPr>
      </w:pPr>
      <w:r w:rsidRPr="009226DF">
        <w:rPr>
          <w:rFonts w:asciiTheme="minorHAnsi" w:hAnsiTheme="minorHAnsi" w:cstheme="minorHAnsi"/>
          <w:sz w:val="20"/>
          <w:szCs w:val="20"/>
        </w:rPr>
        <w:t>Quelle: ACAT-Schweiz mit Informationen eines Social-Media-Kanals der Familie des Gefangenen; ACAT-Frankreich</w:t>
      </w:r>
    </w:p>
    <w:p w14:paraId="174884D5" w14:textId="5F5E7855" w:rsidR="004C24AA" w:rsidRPr="00657FC5" w:rsidRDefault="009226DF" w:rsidP="00657FC5">
      <w:pPr>
        <w:pStyle w:val="Kopfzeile"/>
        <w:tabs>
          <w:tab w:val="clear" w:pos="4536"/>
          <w:tab w:val="clear" w:pos="9072"/>
        </w:tabs>
        <w:rPr>
          <w:rFonts w:asciiTheme="minorHAnsi" w:hAnsiTheme="minorHAnsi" w:cstheme="minorHAnsi"/>
          <w:bCs/>
          <w:color w:val="000000"/>
          <w:sz w:val="20"/>
          <w:szCs w:val="20"/>
        </w:rPr>
      </w:pPr>
      <w:r w:rsidRPr="009226DF">
        <w:rPr>
          <w:rFonts w:asciiTheme="minorHAnsi" w:hAnsiTheme="minorHAnsi" w:cstheme="minorHAnsi"/>
          <w:bCs/>
          <w:color w:val="000000"/>
          <w:sz w:val="20"/>
          <w:szCs w:val="20"/>
        </w:rPr>
        <w:t>Weitere Infos mit Fotos des Gefangenen: https://www.acat.ch/de/was-wir-tun/aktionen/naechtliche-gebetswache-2025/egor-balasejkin#upda</w:t>
      </w:r>
      <w:r w:rsidR="00657FC5">
        <w:rPr>
          <w:rFonts w:asciiTheme="minorHAnsi" w:hAnsiTheme="minorHAnsi" w:cstheme="minorHAnsi"/>
          <w:bCs/>
          <w:color w:val="000000"/>
          <w:sz w:val="20"/>
          <w:szCs w:val="20"/>
        </w:rPr>
        <w:t>te</w:t>
      </w:r>
    </w:p>
    <w:p w14:paraId="715698D3" w14:textId="241EE07F" w:rsidR="002C70FD" w:rsidRPr="0035061D" w:rsidRDefault="002C70FD" w:rsidP="00D771AF">
      <w:pPr>
        <w:pStyle w:val="Kopfzeile"/>
        <w:tabs>
          <w:tab w:val="clear" w:pos="4536"/>
          <w:tab w:val="clear" w:pos="9072"/>
        </w:tabs>
        <w:rPr>
          <w:rFonts w:asciiTheme="minorHAnsi" w:hAnsiTheme="minorHAnsi" w:cstheme="minorHAnsi"/>
          <w:b/>
          <w:color w:val="000000"/>
          <w:sz w:val="20"/>
          <w:szCs w:val="20"/>
          <w:lang w:val="da-DK"/>
        </w:rPr>
      </w:pPr>
    </w:p>
    <w:sectPr w:rsidR="002C70FD" w:rsidRPr="0035061D">
      <w:headerReference w:type="default" r:id="rId9"/>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6050" w14:textId="77777777" w:rsidR="007F33F9" w:rsidRDefault="007F33F9">
      <w:r>
        <w:separator/>
      </w:r>
    </w:p>
  </w:endnote>
  <w:endnote w:type="continuationSeparator" w:id="0">
    <w:p w14:paraId="2F1DA775" w14:textId="77777777" w:rsidR="007F33F9" w:rsidRDefault="007F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732C" w14:textId="77777777" w:rsidR="007F33F9" w:rsidRDefault="007F33F9">
      <w:r>
        <w:separator/>
      </w:r>
    </w:p>
  </w:footnote>
  <w:footnote w:type="continuationSeparator" w:id="0">
    <w:p w14:paraId="4F3A5227" w14:textId="77777777" w:rsidR="007F33F9" w:rsidRDefault="007F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953102">
    <w:abstractNumId w:val="2"/>
  </w:num>
  <w:num w:numId="2" w16cid:durableId="589706334">
    <w:abstractNumId w:val="1"/>
  </w:num>
  <w:num w:numId="3" w16cid:durableId="912741578">
    <w:abstractNumId w:val="3"/>
  </w:num>
  <w:num w:numId="4" w16cid:durableId="4865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3C3"/>
    <w:rsid w:val="000208D1"/>
    <w:rsid w:val="0002219D"/>
    <w:rsid w:val="00024601"/>
    <w:rsid w:val="0002652F"/>
    <w:rsid w:val="00027728"/>
    <w:rsid w:val="00030809"/>
    <w:rsid w:val="00032BD5"/>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570A0"/>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4C7A"/>
    <w:rsid w:val="00106490"/>
    <w:rsid w:val="00110794"/>
    <w:rsid w:val="001122E5"/>
    <w:rsid w:val="001124AF"/>
    <w:rsid w:val="001152C6"/>
    <w:rsid w:val="00115803"/>
    <w:rsid w:val="001178A4"/>
    <w:rsid w:val="00117EA6"/>
    <w:rsid w:val="0012007D"/>
    <w:rsid w:val="0012008A"/>
    <w:rsid w:val="00120DA7"/>
    <w:rsid w:val="00124EA0"/>
    <w:rsid w:val="001268CF"/>
    <w:rsid w:val="00131B46"/>
    <w:rsid w:val="00131EAA"/>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3084"/>
    <w:rsid w:val="0022552C"/>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77D6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0FD"/>
    <w:rsid w:val="002C7BD1"/>
    <w:rsid w:val="002D1FC2"/>
    <w:rsid w:val="002D2793"/>
    <w:rsid w:val="002D2F20"/>
    <w:rsid w:val="002D52E5"/>
    <w:rsid w:val="002D57DE"/>
    <w:rsid w:val="002D744D"/>
    <w:rsid w:val="002D7946"/>
    <w:rsid w:val="002E2149"/>
    <w:rsid w:val="002E220F"/>
    <w:rsid w:val="002E47F8"/>
    <w:rsid w:val="002E527B"/>
    <w:rsid w:val="002E6B01"/>
    <w:rsid w:val="002F355A"/>
    <w:rsid w:val="002F3867"/>
    <w:rsid w:val="002F5288"/>
    <w:rsid w:val="002F7980"/>
    <w:rsid w:val="003016BB"/>
    <w:rsid w:val="00301D54"/>
    <w:rsid w:val="0030312B"/>
    <w:rsid w:val="00310688"/>
    <w:rsid w:val="00315AE2"/>
    <w:rsid w:val="00315CF2"/>
    <w:rsid w:val="00316D8F"/>
    <w:rsid w:val="003202AE"/>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0390"/>
    <w:rsid w:val="0034109A"/>
    <w:rsid w:val="0034336D"/>
    <w:rsid w:val="00345840"/>
    <w:rsid w:val="00345988"/>
    <w:rsid w:val="00345E3B"/>
    <w:rsid w:val="0035061D"/>
    <w:rsid w:val="00350A7A"/>
    <w:rsid w:val="0035192F"/>
    <w:rsid w:val="00355A43"/>
    <w:rsid w:val="00361678"/>
    <w:rsid w:val="00361926"/>
    <w:rsid w:val="00364386"/>
    <w:rsid w:val="00364464"/>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194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3F8F"/>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57FC5"/>
    <w:rsid w:val="00660117"/>
    <w:rsid w:val="006608C0"/>
    <w:rsid w:val="00660D44"/>
    <w:rsid w:val="00664297"/>
    <w:rsid w:val="00670735"/>
    <w:rsid w:val="00670F53"/>
    <w:rsid w:val="006714D7"/>
    <w:rsid w:val="00671F7A"/>
    <w:rsid w:val="00672A3F"/>
    <w:rsid w:val="00672D90"/>
    <w:rsid w:val="00673FF8"/>
    <w:rsid w:val="00674B35"/>
    <w:rsid w:val="0067679E"/>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6EDC"/>
    <w:rsid w:val="007472F1"/>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67314"/>
    <w:rsid w:val="00772EF5"/>
    <w:rsid w:val="0077385F"/>
    <w:rsid w:val="00774AC3"/>
    <w:rsid w:val="00774B75"/>
    <w:rsid w:val="00776649"/>
    <w:rsid w:val="00782024"/>
    <w:rsid w:val="00782B14"/>
    <w:rsid w:val="00783FE6"/>
    <w:rsid w:val="0078401F"/>
    <w:rsid w:val="00784E9A"/>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E0A25"/>
    <w:rsid w:val="007E3A51"/>
    <w:rsid w:val="007E3FCE"/>
    <w:rsid w:val="007E4E27"/>
    <w:rsid w:val="007E5A4B"/>
    <w:rsid w:val="007F06FD"/>
    <w:rsid w:val="007F15A9"/>
    <w:rsid w:val="007F2419"/>
    <w:rsid w:val="007F33F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77CC2"/>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2C5C"/>
    <w:rsid w:val="008E3EFE"/>
    <w:rsid w:val="008E6045"/>
    <w:rsid w:val="008E7C09"/>
    <w:rsid w:val="008F12CA"/>
    <w:rsid w:val="008F2AED"/>
    <w:rsid w:val="008F38E6"/>
    <w:rsid w:val="008F42D8"/>
    <w:rsid w:val="008F42FE"/>
    <w:rsid w:val="008F6774"/>
    <w:rsid w:val="008F6FED"/>
    <w:rsid w:val="009022A8"/>
    <w:rsid w:val="00902C91"/>
    <w:rsid w:val="00905D76"/>
    <w:rsid w:val="0090706B"/>
    <w:rsid w:val="00910286"/>
    <w:rsid w:val="0091034F"/>
    <w:rsid w:val="009113CD"/>
    <w:rsid w:val="00911532"/>
    <w:rsid w:val="00911541"/>
    <w:rsid w:val="00912DE2"/>
    <w:rsid w:val="00920D2A"/>
    <w:rsid w:val="009225AB"/>
    <w:rsid w:val="009226DF"/>
    <w:rsid w:val="009243F5"/>
    <w:rsid w:val="00924950"/>
    <w:rsid w:val="0092637A"/>
    <w:rsid w:val="00930F35"/>
    <w:rsid w:val="0093324D"/>
    <w:rsid w:val="00933720"/>
    <w:rsid w:val="00933966"/>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562CC"/>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977D0"/>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07A36"/>
    <w:rsid w:val="00B10045"/>
    <w:rsid w:val="00B10EF6"/>
    <w:rsid w:val="00B14D8C"/>
    <w:rsid w:val="00B1595F"/>
    <w:rsid w:val="00B2206D"/>
    <w:rsid w:val="00B23C4C"/>
    <w:rsid w:val="00B24260"/>
    <w:rsid w:val="00B24871"/>
    <w:rsid w:val="00B25723"/>
    <w:rsid w:val="00B25AD1"/>
    <w:rsid w:val="00B2744D"/>
    <w:rsid w:val="00B30982"/>
    <w:rsid w:val="00B3255C"/>
    <w:rsid w:val="00B327D0"/>
    <w:rsid w:val="00B32D70"/>
    <w:rsid w:val="00B341EA"/>
    <w:rsid w:val="00B34C76"/>
    <w:rsid w:val="00B35433"/>
    <w:rsid w:val="00B35AB2"/>
    <w:rsid w:val="00B35BB5"/>
    <w:rsid w:val="00B37464"/>
    <w:rsid w:val="00B3783F"/>
    <w:rsid w:val="00B4397C"/>
    <w:rsid w:val="00B45A26"/>
    <w:rsid w:val="00B464AA"/>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7C1"/>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54FC"/>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17F1D"/>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27CF"/>
    <w:rsid w:val="00C839F7"/>
    <w:rsid w:val="00C84099"/>
    <w:rsid w:val="00C8417E"/>
    <w:rsid w:val="00C849BF"/>
    <w:rsid w:val="00C855A2"/>
    <w:rsid w:val="00C865E0"/>
    <w:rsid w:val="00C90DB2"/>
    <w:rsid w:val="00C91184"/>
    <w:rsid w:val="00C92274"/>
    <w:rsid w:val="00C94AD5"/>
    <w:rsid w:val="00C94DD0"/>
    <w:rsid w:val="00C95E55"/>
    <w:rsid w:val="00CA25EC"/>
    <w:rsid w:val="00CA3EEC"/>
    <w:rsid w:val="00CA6EB9"/>
    <w:rsid w:val="00CA7DED"/>
    <w:rsid w:val="00CB3F07"/>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1C69"/>
    <w:rsid w:val="00CE4CE5"/>
    <w:rsid w:val="00CE7CDA"/>
    <w:rsid w:val="00CE7D35"/>
    <w:rsid w:val="00CF0693"/>
    <w:rsid w:val="00CF1E17"/>
    <w:rsid w:val="00CF2090"/>
    <w:rsid w:val="00CF35FB"/>
    <w:rsid w:val="00CF39E6"/>
    <w:rsid w:val="00CF49C6"/>
    <w:rsid w:val="00CF580C"/>
    <w:rsid w:val="00CF6016"/>
    <w:rsid w:val="00D020F6"/>
    <w:rsid w:val="00D03D6F"/>
    <w:rsid w:val="00D06794"/>
    <w:rsid w:val="00D078CE"/>
    <w:rsid w:val="00D122DD"/>
    <w:rsid w:val="00D14A5C"/>
    <w:rsid w:val="00D17DF7"/>
    <w:rsid w:val="00D2181C"/>
    <w:rsid w:val="00D24FE5"/>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771AF"/>
    <w:rsid w:val="00D80382"/>
    <w:rsid w:val="00D82DDD"/>
    <w:rsid w:val="00D83184"/>
    <w:rsid w:val="00D83345"/>
    <w:rsid w:val="00D83788"/>
    <w:rsid w:val="00D85F82"/>
    <w:rsid w:val="00D8777D"/>
    <w:rsid w:val="00D9104B"/>
    <w:rsid w:val="00D93156"/>
    <w:rsid w:val="00D967F5"/>
    <w:rsid w:val="00D96880"/>
    <w:rsid w:val="00D9794A"/>
    <w:rsid w:val="00DA0B82"/>
    <w:rsid w:val="00DA2BCC"/>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0A8"/>
    <w:rsid w:val="00E23BA1"/>
    <w:rsid w:val="00E2470A"/>
    <w:rsid w:val="00E257A9"/>
    <w:rsid w:val="00E26BEB"/>
    <w:rsid w:val="00E27BF9"/>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4AD"/>
    <w:rsid w:val="00E5287D"/>
    <w:rsid w:val="00E548AE"/>
    <w:rsid w:val="00E57CFD"/>
    <w:rsid w:val="00E60497"/>
    <w:rsid w:val="00E62C52"/>
    <w:rsid w:val="00E63450"/>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D49C3"/>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023"/>
    <w:rsid w:val="00F02633"/>
    <w:rsid w:val="00F04997"/>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1416"/>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D5A44"/>
    <w:rsid w:val="00FE467A"/>
    <w:rsid w:val="00FE599A"/>
    <w:rsid w:val="00FE62DE"/>
    <w:rsid w:val="00FE6997"/>
    <w:rsid w:val="00FE77F2"/>
    <w:rsid w:val="00FE7C52"/>
    <w:rsid w:val="00FF1DB7"/>
    <w:rsid w:val="00FF2701"/>
    <w:rsid w:val="00FF29A8"/>
    <w:rsid w:val="00FF3642"/>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35BB5"/>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84961784">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18375790">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1861545">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36617691">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3114">
      <w:bodyDiv w:val="1"/>
      <w:marLeft w:val="0"/>
      <w:marRight w:val="0"/>
      <w:marTop w:val="0"/>
      <w:marBottom w:val="0"/>
      <w:divBdr>
        <w:top w:val="none" w:sz="0" w:space="0" w:color="auto"/>
        <w:left w:val="none" w:sz="0" w:space="0" w:color="auto"/>
        <w:bottom w:val="none" w:sz="0" w:space="0" w:color="auto"/>
        <w:right w:val="none" w:sz="0" w:space="0" w:color="auto"/>
      </w:divBdr>
      <w:divsChild>
        <w:div w:id="1213809596">
          <w:marLeft w:val="0"/>
          <w:marRight w:val="0"/>
          <w:marTop w:val="0"/>
          <w:marBottom w:val="0"/>
          <w:divBdr>
            <w:top w:val="none" w:sz="0" w:space="0" w:color="auto"/>
            <w:left w:val="none" w:sz="0" w:space="0" w:color="auto"/>
            <w:bottom w:val="none" w:sz="0" w:space="0" w:color="auto"/>
            <w:right w:val="none" w:sz="0" w:space="0" w:color="auto"/>
          </w:divBdr>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81399704">
      <w:bodyDiv w:val="1"/>
      <w:marLeft w:val="0"/>
      <w:marRight w:val="0"/>
      <w:marTop w:val="0"/>
      <w:marBottom w:val="0"/>
      <w:divBdr>
        <w:top w:val="none" w:sz="0" w:space="0" w:color="auto"/>
        <w:left w:val="none" w:sz="0" w:space="0" w:color="auto"/>
        <w:bottom w:val="none" w:sz="0" w:space="0" w:color="auto"/>
        <w:right w:val="none" w:sz="0" w:space="0" w:color="auto"/>
      </w:divBdr>
      <w:divsChild>
        <w:div w:id="335767824">
          <w:marLeft w:val="0"/>
          <w:marRight w:val="0"/>
          <w:marTop w:val="0"/>
          <w:marBottom w:val="0"/>
          <w:divBdr>
            <w:top w:val="none" w:sz="0" w:space="0" w:color="auto"/>
            <w:left w:val="none" w:sz="0" w:space="0" w:color="auto"/>
            <w:bottom w:val="none" w:sz="0" w:space="0" w:color="auto"/>
            <w:right w:val="none" w:sz="0" w:space="0" w:color="auto"/>
          </w:divBdr>
        </w:div>
      </w:divsChild>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806">
      <w:bodyDiv w:val="1"/>
      <w:marLeft w:val="0"/>
      <w:marRight w:val="0"/>
      <w:marTop w:val="0"/>
      <w:marBottom w:val="0"/>
      <w:divBdr>
        <w:top w:val="none" w:sz="0" w:space="0" w:color="auto"/>
        <w:left w:val="none" w:sz="0" w:space="0" w:color="auto"/>
        <w:bottom w:val="none" w:sz="0" w:space="0" w:color="auto"/>
        <w:right w:val="none" w:sz="0" w:space="0" w:color="auto"/>
      </w:divBdr>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2402444">
      <w:bodyDiv w:val="1"/>
      <w:marLeft w:val="0"/>
      <w:marRight w:val="0"/>
      <w:marTop w:val="0"/>
      <w:marBottom w:val="0"/>
      <w:divBdr>
        <w:top w:val="none" w:sz="0" w:space="0" w:color="auto"/>
        <w:left w:val="none" w:sz="0" w:space="0" w:color="auto"/>
        <w:bottom w:val="none" w:sz="0" w:space="0" w:color="auto"/>
        <w:right w:val="none" w:sz="0" w:space="0" w:color="auto"/>
      </w:divBdr>
    </w:div>
    <w:div w:id="1160342762">
      <w:bodyDiv w:val="1"/>
      <w:marLeft w:val="0"/>
      <w:marRight w:val="0"/>
      <w:marTop w:val="0"/>
      <w:marBottom w:val="0"/>
      <w:divBdr>
        <w:top w:val="none" w:sz="0" w:space="0" w:color="auto"/>
        <w:left w:val="none" w:sz="0" w:space="0" w:color="auto"/>
        <w:bottom w:val="none" w:sz="0" w:space="0" w:color="auto"/>
        <w:right w:val="none" w:sz="0" w:space="0" w:color="auto"/>
      </w:divBdr>
      <w:divsChild>
        <w:div w:id="909846239">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38128379">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7429104">
      <w:bodyDiv w:val="1"/>
      <w:marLeft w:val="0"/>
      <w:marRight w:val="0"/>
      <w:marTop w:val="0"/>
      <w:marBottom w:val="0"/>
      <w:divBdr>
        <w:top w:val="none" w:sz="0" w:space="0" w:color="auto"/>
        <w:left w:val="none" w:sz="0" w:space="0" w:color="auto"/>
        <w:bottom w:val="none" w:sz="0" w:space="0" w:color="auto"/>
        <w:right w:val="none" w:sz="0" w:space="0" w:color="auto"/>
      </w:divBdr>
      <w:divsChild>
        <w:div w:id="1586068658">
          <w:marLeft w:val="0"/>
          <w:marRight w:val="0"/>
          <w:marTop w:val="0"/>
          <w:marBottom w:val="0"/>
          <w:divBdr>
            <w:top w:val="none" w:sz="0" w:space="0" w:color="auto"/>
            <w:left w:val="none" w:sz="0" w:space="0" w:color="auto"/>
            <w:bottom w:val="none" w:sz="0" w:space="0" w:color="auto"/>
            <w:right w:val="none" w:sz="0" w:space="0" w:color="auto"/>
          </w:divBdr>
        </w:div>
      </w:divsChild>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5945515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58206066">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88099938">
      <w:bodyDiv w:val="1"/>
      <w:marLeft w:val="0"/>
      <w:marRight w:val="0"/>
      <w:marTop w:val="0"/>
      <w:marBottom w:val="0"/>
      <w:divBdr>
        <w:top w:val="none" w:sz="0" w:space="0" w:color="auto"/>
        <w:left w:val="none" w:sz="0" w:space="0" w:color="auto"/>
        <w:bottom w:val="none" w:sz="0" w:space="0" w:color="auto"/>
        <w:right w:val="none" w:sz="0" w:space="0" w:color="auto"/>
      </w:divBdr>
    </w:div>
    <w:div w:id="1888489168">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57444114">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077505903">
      <w:bodyDiv w:val="1"/>
      <w:marLeft w:val="0"/>
      <w:marRight w:val="0"/>
      <w:marTop w:val="0"/>
      <w:marBottom w:val="0"/>
      <w:divBdr>
        <w:top w:val="none" w:sz="0" w:space="0" w:color="auto"/>
        <w:left w:val="none" w:sz="0" w:space="0" w:color="auto"/>
        <w:bottom w:val="none" w:sz="0" w:space="0" w:color="auto"/>
        <w:right w:val="none" w:sz="0" w:space="0" w:color="auto"/>
      </w:divBdr>
      <w:divsChild>
        <w:div w:id="1775006901">
          <w:marLeft w:val="0"/>
          <w:marRight w:val="0"/>
          <w:marTop w:val="0"/>
          <w:marBottom w:val="0"/>
          <w:divBdr>
            <w:top w:val="none" w:sz="0" w:space="0" w:color="auto"/>
            <w:left w:val="none" w:sz="0" w:space="0" w:color="auto"/>
            <w:bottom w:val="none" w:sz="0" w:space="0" w:color="auto"/>
            <w:right w:val="none" w:sz="0" w:space="0" w:color="auto"/>
          </w:divBdr>
          <w:divsChild>
            <w:div w:id="11389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6F02-E82E-EE4D-9282-182D16D4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2026-05-07T11:54:00Z</dcterms:created>
  <dcterms:modified xsi:type="dcterms:W3CDTF">2026-05-07T11:54:00Z</dcterms:modified>
  <cp:category/>
</cp:coreProperties>
</file>